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2268"/>
        <w:gridCol w:w="3544"/>
        <w:gridCol w:w="1269"/>
      </w:tblGrid>
      <w:tr w:rsidR="000A1DB9" w:rsidRPr="005224F5" w:rsidTr="000A1DB9">
        <w:trPr>
          <w:trHeight w:val="397"/>
        </w:trPr>
        <w:tc>
          <w:tcPr>
            <w:tcW w:w="4815" w:type="dxa"/>
            <w:gridSpan w:val="3"/>
            <w:vAlign w:val="center"/>
          </w:tcPr>
          <w:p w:rsidR="000A1DB9" w:rsidRPr="005224F5" w:rsidRDefault="000A1DB9" w:rsidP="00BF1FEB">
            <w:pPr>
              <w:jc w:val="center"/>
              <w:rPr>
                <w:rFonts w:hAnsi="ＭＳ 明朝"/>
              </w:rPr>
            </w:pPr>
            <w:bookmarkStart w:id="0" w:name="_GoBack"/>
            <w:bookmarkEnd w:id="0"/>
            <w:r w:rsidRPr="005224F5">
              <w:rPr>
                <w:rFonts w:hAnsi="ＭＳ 明朝" w:hint="eastAsia"/>
              </w:rPr>
              <w:t>中学</w:t>
            </w:r>
            <w:r w:rsidR="00BF1FEB">
              <w:rPr>
                <w:rFonts w:hAnsi="ＭＳ 明朝" w:hint="eastAsia"/>
              </w:rPr>
              <w:t>３</w:t>
            </w:r>
            <w:r w:rsidRPr="005224F5">
              <w:rPr>
                <w:rFonts w:hAnsi="ＭＳ 明朝" w:hint="eastAsia"/>
              </w:rPr>
              <w:t xml:space="preserve">年生　＊単元確認テスト＊　</w:t>
            </w:r>
            <w:r w:rsidR="00BF1FEB">
              <w:rPr>
                <w:rFonts w:hAnsi="ＭＳ 明朝" w:hint="eastAsia"/>
              </w:rPr>
              <w:t>３</w:t>
            </w:r>
            <w:r w:rsidRPr="005224F5">
              <w:rPr>
                <w:rFonts w:hAnsi="ＭＳ 明朝" w:hint="eastAsia"/>
              </w:rPr>
              <w:t>学期</w:t>
            </w:r>
            <w:r w:rsidR="005B3B3B">
              <w:rPr>
                <w:rFonts w:hAnsi="ＭＳ 明朝" w:hint="eastAsia"/>
              </w:rPr>
              <w:t>③</w:t>
            </w:r>
          </w:p>
        </w:tc>
        <w:tc>
          <w:tcPr>
            <w:tcW w:w="4813" w:type="dxa"/>
            <w:gridSpan w:val="2"/>
            <w:vAlign w:val="center"/>
          </w:tcPr>
          <w:p w:rsidR="000A1DB9" w:rsidRPr="005224F5" w:rsidRDefault="00BF1FEB" w:rsidP="00BF1FE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科学技術と人間②</w:t>
            </w:r>
          </w:p>
        </w:tc>
      </w:tr>
      <w:tr w:rsidR="000A1DB9" w:rsidRPr="005224F5" w:rsidTr="000A1DB9">
        <w:trPr>
          <w:trHeight w:val="737"/>
        </w:trPr>
        <w:tc>
          <w:tcPr>
            <w:tcW w:w="1555" w:type="dxa"/>
            <w:vAlign w:val="center"/>
          </w:tcPr>
          <w:p w:rsidR="000A1DB9" w:rsidRPr="005224F5" w:rsidRDefault="000A1DB9" w:rsidP="005224F5">
            <w:pPr>
              <w:rPr>
                <w:rFonts w:hAnsi="ＭＳ 明朝"/>
              </w:rPr>
            </w:pPr>
            <w:r w:rsidRPr="005224F5">
              <w:rPr>
                <w:rFonts w:hAnsi="ＭＳ 明朝" w:hint="eastAsia"/>
              </w:rPr>
              <w:t xml:space="preserve">　　組　　番</w:t>
            </w:r>
          </w:p>
        </w:tc>
        <w:tc>
          <w:tcPr>
            <w:tcW w:w="992" w:type="dxa"/>
            <w:vAlign w:val="center"/>
          </w:tcPr>
          <w:p w:rsidR="000A1DB9" w:rsidRPr="005224F5" w:rsidRDefault="000A1DB9" w:rsidP="005224F5">
            <w:pPr>
              <w:jc w:val="center"/>
              <w:rPr>
                <w:rFonts w:hAnsi="ＭＳ 明朝"/>
              </w:rPr>
            </w:pPr>
            <w:r w:rsidRPr="005224F5">
              <w:rPr>
                <w:rFonts w:hAnsi="ＭＳ 明朝" w:hint="eastAsia"/>
              </w:rPr>
              <w:t>氏　名</w:t>
            </w:r>
          </w:p>
        </w:tc>
        <w:tc>
          <w:tcPr>
            <w:tcW w:w="5812" w:type="dxa"/>
            <w:gridSpan w:val="2"/>
            <w:vAlign w:val="center"/>
          </w:tcPr>
          <w:p w:rsidR="000A1DB9" w:rsidRPr="005224F5" w:rsidRDefault="000A1DB9" w:rsidP="005224F5">
            <w:pPr>
              <w:rPr>
                <w:rFonts w:hAnsi="ＭＳ 明朝"/>
              </w:rPr>
            </w:pPr>
          </w:p>
        </w:tc>
        <w:tc>
          <w:tcPr>
            <w:tcW w:w="1269" w:type="dxa"/>
            <w:vAlign w:val="bottom"/>
          </w:tcPr>
          <w:p w:rsidR="000A1DB9" w:rsidRPr="005224F5" w:rsidRDefault="000A1DB9" w:rsidP="000A1DB9">
            <w:pPr>
              <w:jc w:val="right"/>
              <w:rPr>
                <w:rFonts w:hAnsi="ＭＳ 明朝"/>
              </w:rPr>
            </w:pPr>
            <w:r w:rsidRPr="005224F5">
              <w:rPr>
                <w:rFonts w:hAnsi="ＭＳ 明朝" w:hint="eastAsia"/>
              </w:rPr>
              <w:t>／10</w:t>
            </w:r>
          </w:p>
        </w:tc>
      </w:tr>
    </w:tbl>
    <w:p w:rsidR="00720095" w:rsidRPr="003538CC" w:rsidRDefault="00720095" w:rsidP="003538CC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3538CC" w:rsidRPr="003538CC" w:rsidRDefault="003538CC" w:rsidP="003538CC">
      <w:pPr>
        <w:rPr>
          <w:rFonts w:ascii="ＭＳ 明朝" w:eastAsia="ＭＳ 明朝" w:hAnsi="ＭＳ 明朝"/>
          <w:szCs w:val="21"/>
        </w:rPr>
      </w:pPr>
      <w:r w:rsidRPr="003538CC">
        <w:rPr>
          <w:rFonts w:ascii="ＭＳ 明朝" w:eastAsia="ＭＳ 明朝" w:hAnsi="ＭＳ 明朝"/>
          <w:szCs w:val="21"/>
        </w:rPr>
        <w:t>１　次の①～⑥の中に入る最も適切な語を下のア～スの中から</w:t>
      </w:r>
      <w:r>
        <w:rPr>
          <w:rFonts w:ascii="ＭＳ 明朝" w:eastAsia="ＭＳ 明朝" w:hAnsi="ＭＳ 明朝" w:hint="eastAsia"/>
          <w:szCs w:val="21"/>
        </w:rPr>
        <w:t>選び、</w:t>
      </w:r>
      <w:r w:rsidRPr="003538CC">
        <w:rPr>
          <w:rFonts w:ascii="ＭＳ 明朝" w:eastAsia="ＭＳ 明朝" w:hAnsi="ＭＳ 明朝"/>
          <w:szCs w:val="21"/>
        </w:rPr>
        <w:t>記号で答えなさい。</w:t>
      </w:r>
      <w:r>
        <w:rPr>
          <w:rFonts w:ascii="ＭＳ 明朝" w:eastAsia="ＭＳ 明朝" w:hAnsi="ＭＳ 明朝" w:hint="eastAsia"/>
          <w:szCs w:val="21"/>
        </w:rPr>
        <w:t>（１点×６）</w:t>
      </w:r>
    </w:p>
    <w:p w:rsidR="003538CC" w:rsidRPr="003538CC" w:rsidRDefault="003538CC" w:rsidP="003538CC">
      <w:pPr>
        <w:jc w:val="right"/>
        <w:rPr>
          <w:rFonts w:ascii="ＭＳ 明朝" w:eastAsia="ＭＳ 明朝" w:hAnsi="ＭＳ 明朝"/>
          <w:szCs w:val="21"/>
        </w:rPr>
      </w:pPr>
      <w:r w:rsidRPr="003538CC">
        <w:rPr>
          <w:rFonts w:ascii="ＭＳ 明朝" w:eastAsia="ＭＳ 明朝" w:hAnsi="ＭＳ 明朝"/>
          <w:szCs w:val="21"/>
        </w:rPr>
        <w:t xml:space="preserve">　　　　　　　　　（</w:t>
      </w:r>
      <w:r w:rsidRPr="003538CC">
        <w:rPr>
          <w:rFonts w:ascii="ＤＦ特太ゴシック体" w:eastAsia="ＤＦ特太ゴシック体" w:hAnsi="ＤＦ特太ゴシック体"/>
          <w:szCs w:val="21"/>
        </w:rPr>
        <w:t>入試問題にチャレンジ！</w:t>
      </w:r>
      <w:r w:rsidRPr="003538CC">
        <w:rPr>
          <w:rFonts w:ascii="ＭＳ 明朝" w:eastAsia="ＭＳ 明朝" w:hAnsi="ＭＳ 明朝"/>
          <w:szCs w:val="21"/>
        </w:rPr>
        <w:t>平成１８年度富山県改）</w:t>
      </w:r>
    </w:p>
    <w:p w:rsidR="003538CC" w:rsidRDefault="003538CC" w:rsidP="003538CC">
      <w:pPr>
        <w:ind w:firstLineChars="50" w:firstLine="105"/>
        <w:rPr>
          <w:rFonts w:ascii="ＭＳ 明朝" w:eastAsia="ＭＳ 明朝" w:hAnsi="ＭＳ 明朝"/>
          <w:szCs w:val="21"/>
        </w:rPr>
      </w:pPr>
      <w:r w:rsidRPr="003538CC">
        <w:rPr>
          <w:rFonts w:ascii="ＭＳ 明朝" w:eastAsia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114935</wp:posOffset>
                </wp:positionV>
                <wp:extent cx="215900" cy="215900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8CC" w:rsidRPr="003538CC" w:rsidRDefault="003538CC" w:rsidP="003538C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538CC">
                              <w:rPr>
                                <w:rFonts w:ascii="ＭＳ 明朝" w:eastAsia="ＭＳ 明朝" w:hAnsi="ＭＳ 明朝" w:hint="eastAsia"/>
                              </w:rPr>
                              <w:t>図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0.2pt;margin-top:9.05pt;width:17pt;height:17pt;z-index:251884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" stroked="f">
                <v:textbox inset="0,0,0,0">
                  <w:txbxContent>
                    <w:p w:rsidR="003538CC" w:rsidRPr="003538CC" w:rsidRDefault="003538CC" w:rsidP="003538CC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3538CC">
                        <w:rPr>
                          <w:rFonts w:ascii="ＭＳ 明朝" w:eastAsia="ＭＳ 明朝" w:hAnsi="ＭＳ 明朝" w:hint="eastAsia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 w:rsidRPr="003538CC">
        <w:rPr>
          <w:rFonts w:ascii="ＭＳ 明朝" w:eastAsia="ＭＳ 明朝" w:hAnsi="ＭＳ 明朝"/>
          <w:szCs w:val="21"/>
        </w:rPr>
        <w:t>(1)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3538CC">
        <w:rPr>
          <w:rFonts w:ascii="ＭＳ 明朝" w:eastAsia="ＭＳ 明朝" w:hAnsi="ＭＳ 明朝"/>
          <w:szCs w:val="21"/>
        </w:rPr>
        <w:t>火力発電では、大気汚染の原因となる窒素や硫黄の酸化物はほ</w:t>
      </w:r>
    </w:p>
    <w:p w:rsidR="003538CC" w:rsidRDefault="003538CC" w:rsidP="003538CC">
      <w:pPr>
        <w:rPr>
          <w:rFonts w:ascii="ＭＳ 明朝" w:eastAsia="ＭＳ 明朝" w:hAnsi="ＭＳ 明朝"/>
          <w:szCs w:val="21"/>
        </w:rPr>
      </w:pPr>
      <w:r w:rsidRPr="003538CC">
        <w:rPr>
          <w:rFonts w:ascii="ＭＳ 明朝" w:eastAsia="ＭＳ 明朝" w:hAnsi="ＭＳ 明朝"/>
          <w:noProof/>
          <w:szCs w:val="21"/>
        </w:rPr>
        <w:drawing>
          <wp:anchor distT="0" distB="0" distL="72000" distR="72000" simplePos="0" relativeHeight="251882496" behindDoc="0" locked="0" layoutInCell="1" allowOverlap="1" wp14:anchorId="4DC0AA83" wp14:editId="735A4837">
            <wp:simplePos x="0" y="0"/>
            <wp:positionH relativeFrom="margin">
              <wp:posOffset>4667250</wp:posOffset>
            </wp:positionH>
            <wp:positionV relativeFrom="paragraph">
              <wp:posOffset>127635</wp:posOffset>
            </wp:positionV>
            <wp:extent cx="1457325" cy="1942465"/>
            <wp:effectExtent l="0" t="0" r="9525" b="635"/>
            <wp:wrapSquare wrapText="bothSides"/>
            <wp:docPr id="24" name="図 24" descr="_js7F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js7FC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3538CC">
        <w:rPr>
          <w:rFonts w:ascii="ＭＳ 明朝" w:eastAsia="ＭＳ 明朝" w:hAnsi="ＭＳ 明朝"/>
          <w:szCs w:val="21"/>
        </w:rPr>
        <w:t>とんど取り除かれているが、地球の（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3538CC">
        <w:rPr>
          <w:rFonts w:ascii="ＭＳ 明朝" w:eastAsia="ＭＳ 明朝" w:hAnsi="ＭＳ 明朝"/>
          <w:szCs w:val="21"/>
        </w:rPr>
        <w:t>①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3538CC">
        <w:rPr>
          <w:rFonts w:ascii="ＭＳ 明朝" w:eastAsia="ＭＳ 明朝" w:hAnsi="ＭＳ 明朝"/>
          <w:szCs w:val="21"/>
        </w:rPr>
        <w:t>）を引き起こすとい</w:t>
      </w:r>
    </w:p>
    <w:p w:rsidR="003538CC" w:rsidRPr="003538CC" w:rsidRDefault="003538CC" w:rsidP="003538CC">
      <w:pPr>
        <w:ind w:firstLineChars="200" w:firstLine="420"/>
        <w:rPr>
          <w:rFonts w:ascii="ＭＳ 明朝" w:eastAsia="ＭＳ 明朝" w:hAnsi="ＭＳ 明朝" w:hint="eastAsia"/>
          <w:szCs w:val="21"/>
        </w:rPr>
      </w:pPr>
      <w:r w:rsidRPr="003538CC">
        <w:rPr>
          <w:rFonts w:ascii="ＭＳ 明朝" w:eastAsia="ＭＳ 明朝" w:hAnsi="ＭＳ 明朝"/>
          <w:szCs w:val="21"/>
        </w:rPr>
        <w:t>われる（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3538CC">
        <w:rPr>
          <w:rFonts w:ascii="ＭＳ 明朝" w:eastAsia="ＭＳ 明朝" w:hAnsi="ＭＳ 明朝"/>
          <w:szCs w:val="21"/>
        </w:rPr>
        <w:t>②</w:t>
      </w:r>
      <w:r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t>）は大量に排出されている。</w:t>
      </w:r>
    </w:p>
    <w:p w:rsidR="003538CC" w:rsidRPr="003538CC" w:rsidRDefault="003538CC" w:rsidP="003538CC">
      <w:pPr>
        <w:rPr>
          <w:rFonts w:ascii="ＭＳ 明朝" w:eastAsia="ＭＳ 明朝" w:hAnsi="ＭＳ 明朝"/>
          <w:szCs w:val="21"/>
        </w:rPr>
      </w:pPr>
    </w:p>
    <w:p w:rsidR="003538CC" w:rsidRDefault="003538CC" w:rsidP="003538CC">
      <w:pPr>
        <w:ind w:firstLineChars="50" w:firstLine="105"/>
        <w:rPr>
          <w:rFonts w:ascii="ＭＳ 明朝" w:eastAsia="ＭＳ 明朝" w:hAnsi="ＭＳ 明朝"/>
          <w:szCs w:val="21"/>
        </w:rPr>
      </w:pPr>
      <w:r w:rsidRPr="003538CC">
        <w:rPr>
          <w:rFonts w:ascii="ＭＳ 明朝" w:eastAsia="ＭＳ 明朝" w:hAnsi="ＭＳ 明朝"/>
          <w:szCs w:val="21"/>
        </w:rPr>
        <w:t>(2)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3538CC">
        <w:rPr>
          <w:rFonts w:ascii="ＭＳ 明朝" w:eastAsia="ＭＳ 明朝" w:hAnsi="ＭＳ 明朝"/>
          <w:szCs w:val="21"/>
        </w:rPr>
        <w:t>火力発電で使う化石燃料は（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3538CC">
        <w:rPr>
          <w:rFonts w:ascii="ＭＳ 明朝" w:eastAsia="ＭＳ 明朝" w:hAnsi="ＭＳ 明朝"/>
          <w:szCs w:val="21"/>
        </w:rPr>
        <w:t>③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3538CC">
        <w:rPr>
          <w:rFonts w:ascii="ＭＳ 明朝" w:eastAsia="ＭＳ 明朝" w:hAnsi="ＭＳ 明朝"/>
          <w:szCs w:val="21"/>
        </w:rPr>
        <w:t>）に限りがあるので、将来</w:t>
      </w:r>
    </w:p>
    <w:p w:rsidR="003538CC" w:rsidRPr="003538CC" w:rsidRDefault="003538CC" w:rsidP="003538CC">
      <w:pPr>
        <w:ind w:firstLineChars="200" w:firstLine="420"/>
        <w:rPr>
          <w:rFonts w:ascii="ＭＳ 明朝" w:eastAsia="ＭＳ 明朝" w:hAnsi="ＭＳ 明朝" w:hint="eastAsia"/>
          <w:szCs w:val="21"/>
        </w:rPr>
      </w:pPr>
      <w:r w:rsidRPr="003538CC">
        <w:rPr>
          <w:rFonts w:ascii="ＭＳ 明朝" w:eastAsia="ＭＳ 明朝" w:hAnsi="ＭＳ 明朝"/>
          <w:szCs w:val="21"/>
        </w:rPr>
        <w:t>（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3538CC">
        <w:rPr>
          <w:rFonts w:ascii="ＭＳ 明朝" w:eastAsia="ＭＳ 明朝" w:hAnsi="ＭＳ 明朝"/>
          <w:szCs w:val="21"/>
        </w:rPr>
        <w:t>④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3538CC">
        <w:rPr>
          <w:rFonts w:ascii="ＭＳ 明朝" w:eastAsia="ＭＳ 明朝" w:hAnsi="ＭＳ 明朝"/>
          <w:szCs w:val="21"/>
        </w:rPr>
        <w:t>）</w:t>
      </w:r>
      <w:r>
        <w:rPr>
          <w:rFonts w:ascii="ＭＳ 明朝" w:eastAsia="ＭＳ 明朝" w:hAnsi="ＭＳ 明朝"/>
          <w:szCs w:val="21"/>
        </w:rPr>
        <w:t>するおそれがある。</w:t>
      </w:r>
    </w:p>
    <w:p w:rsidR="003538CC" w:rsidRPr="003538CC" w:rsidRDefault="003538CC" w:rsidP="003538CC">
      <w:pPr>
        <w:rPr>
          <w:rFonts w:ascii="ＭＳ 明朝" w:eastAsia="ＭＳ 明朝" w:hAnsi="ＭＳ 明朝"/>
          <w:szCs w:val="21"/>
        </w:rPr>
      </w:pPr>
    </w:p>
    <w:p w:rsidR="003538CC" w:rsidRDefault="003538CC" w:rsidP="003538CC">
      <w:pPr>
        <w:ind w:firstLineChars="50" w:firstLine="105"/>
        <w:rPr>
          <w:rFonts w:ascii="ＭＳ 明朝" w:eastAsia="ＭＳ 明朝" w:hAnsi="ＭＳ 明朝"/>
          <w:szCs w:val="21"/>
        </w:rPr>
      </w:pPr>
      <w:r w:rsidRPr="003538CC">
        <w:rPr>
          <w:rFonts w:ascii="ＭＳ 明朝" w:eastAsia="ＭＳ 明朝" w:hAnsi="ＭＳ 明朝"/>
          <w:szCs w:val="21"/>
        </w:rPr>
        <w:t>(3)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3538CC">
        <w:rPr>
          <w:rFonts w:ascii="ＭＳ 明朝" w:eastAsia="ＭＳ 明朝" w:hAnsi="ＭＳ 明朝"/>
          <w:szCs w:val="21"/>
        </w:rPr>
        <w:t>右の図は、富山県内にある風力発電施設の写真である。風力発</w:t>
      </w:r>
    </w:p>
    <w:p w:rsidR="003538CC" w:rsidRDefault="003538CC" w:rsidP="003538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Pr="003538CC">
        <w:rPr>
          <w:rFonts w:ascii="ＭＳ 明朝" w:eastAsia="ＭＳ 明朝" w:hAnsi="ＭＳ 明朝"/>
          <w:szCs w:val="21"/>
        </w:rPr>
        <w:t>電では、空気（風）の（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3538CC">
        <w:rPr>
          <w:rFonts w:ascii="ＭＳ 明朝" w:eastAsia="ＭＳ 明朝" w:hAnsi="ＭＳ 明朝"/>
          <w:szCs w:val="21"/>
        </w:rPr>
        <w:t>⑤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3538CC">
        <w:rPr>
          <w:rFonts w:ascii="ＭＳ 明朝" w:eastAsia="ＭＳ 明朝" w:hAnsi="ＭＳ 明朝"/>
          <w:szCs w:val="21"/>
        </w:rPr>
        <w:t>）エネルギーを（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3538CC">
        <w:rPr>
          <w:rFonts w:ascii="ＭＳ 明朝" w:eastAsia="ＭＳ 明朝" w:hAnsi="ＭＳ 明朝"/>
          <w:szCs w:val="21"/>
        </w:rPr>
        <w:t>⑥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3538CC">
        <w:rPr>
          <w:rFonts w:ascii="ＭＳ 明朝" w:eastAsia="ＭＳ 明朝" w:hAnsi="ＭＳ 明朝"/>
          <w:szCs w:val="21"/>
        </w:rPr>
        <w:t>）エネル</w:t>
      </w:r>
    </w:p>
    <w:p w:rsidR="003538CC" w:rsidRDefault="003538CC" w:rsidP="003538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Pr="003538CC">
        <w:rPr>
          <w:rFonts w:ascii="ＭＳ 明朝" w:eastAsia="ＭＳ 明朝" w:hAnsi="ＭＳ 明朝"/>
          <w:szCs w:val="21"/>
        </w:rPr>
        <w:t>ギーに変換して利用しており、風力はクリーンで環境への影響が</w:t>
      </w:r>
    </w:p>
    <w:p w:rsidR="003538CC" w:rsidRPr="003538CC" w:rsidRDefault="003538CC" w:rsidP="003538CC">
      <w:pPr>
        <w:ind w:firstLineChars="200" w:firstLine="420"/>
        <w:rPr>
          <w:rFonts w:ascii="ＭＳ 明朝" w:eastAsia="ＭＳ 明朝" w:hAnsi="ＭＳ 明朝" w:hint="eastAsia"/>
          <w:szCs w:val="21"/>
        </w:rPr>
      </w:pPr>
      <w:r w:rsidRPr="003538CC">
        <w:rPr>
          <w:rFonts w:ascii="ＭＳ 明朝" w:eastAsia="ＭＳ 明朝" w:hAnsi="ＭＳ 明朝"/>
          <w:szCs w:val="21"/>
        </w:rPr>
        <w:t>少ないエネルギ</w:t>
      </w:r>
      <w:r>
        <w:rPr>
          <w:rFonts w:ascii="ＭＳ 明朝" w:eastAsia="ＭＳ 明朝" w:hAnsi="ＭＳ 明朝"/>
          <w:szCs w:val="21"/>
        </w:rPr>
        <w:t>ー資源といわれている。</w:t>
      </w:r>
    </w:p>
    <w:tbl>
      <w:tblPr>
        <w:tblpPr w:leftFromText="142" w:rightFromText="142" w:vertAnchor="text" w:tblpXSpec="center" w:tblpY="217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3538CC" w:rsidRPr="003538CC" w:rsidTr="003538CC">
        <w:trPr>
          <w:trHeight w:val="964"/>
        </w:trPr>
        <w:tc>
          <w:tcPr>
            <w:tcW w:w="90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38CC" w:rsidRPr="003538CC" w:rsidRDefault="003538CC" w:rsidP="003538CC">
            <w:pPr>
              <w:rPr>
                <w:rFonts w:ascii="ＭＳ 明朝" w:eastAsia="ＭＳ 明朝" w:hAnsi="ＭＳ 明朝"/>
                <w:szCs w:val="21"/>
              </w:rPr>
            </w:pPr>
            <w:r w:rsidRPr="003538CC">
              <w:rPr>
                <w:rFonts w:ascii="ＭＳ 明朝" w:eastAsia="ＭＳ 明朝" w:hAnsi="ＭＳ 明朝"/>
                <w:szCs w:val="21"/>
              </w:rPr>
              <w:t>ア　量　　　イ　光　　　ウ　熱　　　 エ　不足　　　オ　酸素　　　カ　電気　　キ　化学</w:t>
            </w:r>
          </w:p>
          <w:p w:rsidR="003538CC" w:rsidRPr="003538CC" w:rsidRDefault="003538CC" w:rsidP="003538CC">
            <w:pPr>
              <w:rPr>
                <w:rFonts w:ascii="ＭＳ 明朝" w:eastAsia="ＭＳ 明朝" w:hAnsi="ＭＳ 明朝"/>
                <w:szCs w:val="21"/>
              </w:rPr>
            </w:pPr>
            <w:r w:rsidRPr="003538CC">
              <w:rPr>
                <w:rFonts w:ascii="ＭＳ 明朝" w:eastAsia="ＭＳ 明朝" w:hAnsi="ＭＳ 明朝"/>
                <w:szCs w:val="21"/>
              </w:rPr>
              <w:t>ク　飽和　　ケ　運動　　コ　安全性　 サ　温暖化　  シ　寒冷化　  ス　二酸化炭素</w:t>
            </w:r>
          </w:p>
        </w:tc>
      </w:tr>
    </w:tbl>
    <w:p w:rsidR="003538CC" w:rsidRPr="003538CC" w:rsidRDefault="003538CC" w:rsidP="003538CC">
      <w:pPr>
        <w:rPr>
          <w:rFonts w:ascii="ＭＳ 明朝" w:eastAsia="ＭＳ 明朝" w:hAnsi="ＭＳ 明朝"/>
          <w:szCs w:val="21"/>
        </w:rPr>
      </w:pPr>
    </w:p>
    <w:tbl>
      <w:tblPr>
        <w:tblStyle w:val="a3"/>
        <w:tblpPr w:leftFromText="142" w:rightFromText="142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567"/>
        <w:gridCol w:w="454"/>
        <w:gridCol w:w="737"/>
        <w:gridCol w:w="454"/>
        <w:gridCol w:w="737"/>
        <w:gridCol w:w="567"/>
        <w:gridCol w:w="454"/>
        <w:gridCol w:w="737"/>
        <w:gridCol w:w="454"/>
        <w:gridCol w:w="737"/>
        <w:gridCol w:w="567"/>
        <w:gridCol w:w="454"/>
        <w:gridCol w:w="737"/>
        <w:gridCol w:w="454"/>
        <w:gridCol w:w="737"/>
      </w:tblGrid>
      <w:tr w:rsidR="006C35D3" w:rsidTr="006C35D3">
        <w:trPr>
          <w:trHeight w:val="624"/>
          <w:jc w:val="right"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6C35D3" w:rsidRDefault="006C35D3" w:rsidP="006C35D3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(1)</w:t>
            </w:r>
          </w:p>
        </w:tc>
        <w:tc>
          <w:tcPr>
            <w:tcW w:w="454" w:type="dxa"/>
            <w:tcBorders>
              <w:right w:val="single" w:sz="4" w:space="0" w:color="FFFFFF" w:themeColor="background1"/>
            </w:tcBorders>
            <w:vAlign w:val="center"/>
          </w:tcPr>
          <w:p w:rsidR="006C35D3" w:rsidRDefault="006C35D3" w:rsidP="006C35D3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①</w:t>
            </w:r>
          </w:p>
        </w:tc>
        <w:tc>
          <w:tcPr>
            <w:tcW w:w="737" w:type="dxa"/>
            <w:tcBorders>
              <w:left w:val="single" w:sz="4" w:space="0" w:color="FFFFFF" w:themeColor="background1"/>
            </w:tcBorders>
            <w:vAlign w:val="center"/>
          </w:tcPr>
          <w:p w:rsidR="006C35D3" w:rsidRDefault="006C35D3" w:rsidP="006C35D3">
            <w:pPr>
              <w:jc w:val="center"/>
              <w:rPr>
                <w:rFonts w:hAnsi="ＭＳ 明朝"/>
                <w:szCs w:val="21"/>
              </w:rPr>
            </w:pPr>
            <w:r w:rsidRPr="007C6F25">
              <w:rPr>
                <w:rFonts w:hAnsi="ＭＳ 明朝" w:hint="eastAsia"/>
                <w:color w:val="FFFFFF" w:themeColor="background1"/>
                <w:szCs w:val="21"/>
              </w:rPr>
              <w:t>サ</w:t>
            </w:r>
          </w:p>
        </w:tc>
        <w:tc>
          <w:tcPr>
            <w:tcW w:w="454" w:type="dxa"/>
            <w:tcBorders>
              <w:right w:val="single" w:sz="4" w:space="0" w:color="FFFFFF" w:themeColor="background1"/>
            </w:tcBorders>
            <w:vAlign w:val="center"/>
          </w:tcPr>
          <w:p w:rsidR="006C35D3" w:rsidRDefault="006C35D3" w:rsidP="006C35D3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②</w:t>
            </w:r>
          </w:p>
        </w:tc>
        <w:tc>
          <w:tcPr>
            <w:tcW w:w="737" w:type="dxa"/>
            <w:tcBorders>
              <w:left w:val="single" w:sz="4" w:space="0" w:color="FFFFFF" w:themeColor="background1"/>
            </w:tcBorders>
            <w:vAlign w:val="center"/>
          </w:tcPr>
          <w:p w:rsidR="006C35D3" w:rsidRDefault="006C35D3" w:rsidP="006C35D3">
            <w:pPr>
              <w:jc w:val="center"/>
              <w:rPr>
                <w:rFonts w:hAnsi="ＭＳ 明朝" w:hint="eastAsia"/>
                <w:szCs w:val="21"/>
              </w:rPr>
            </w:pPr>
            <w:r w:rsidRPr="007C6F25">
              <w:rPr>
                <w:rFonts w:hAnsi="ＭＳ 明朝" w:hint="eastAsia"/>
                <w:color w:val="FFFFFF" w:themeColor="background1"/>
                <w:szCs w:val="21"/>
              </w:rPr>
              <w:t>ス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6C35D3" w:rsidRDefault="006C35D3" w:rsidP="006C35D3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(2)</w:t>
            </w:r>
          </w:p>
        </w:tc>
        <w:tc>
          <w:tcPr>
            <w:tcW w:w="454" w:type="dxa"/>
            <w:tcBorders>
              <w:right w:val="single" w:sz="4" w:space="0" w:color="FFFFFF" w:themeColor="background1"/>
            </w:tcBorders>
            <w:vAlign w:val="center"/>
          </w:tcPr>
          <w:p w:rsidR="006C35D3" w:rsidRDefault="006C35D3" w:rsidP="006C35D3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③</w:t>
            </w:r>
          </w:p>
        </w:tc>
        <w:tc>
          <w:tcPr>
            <w:tcW w:w="737" w:type="dxa"/>
            <w:tcBorders>
              <w:left w:val="single" w:sz="4" w:space="0" w:color="FFFFFF" w:themeColor="background1"/>
            </w:tcBorders>
            <w:vAlign w:val="center"/>
          </w:tcPr>
          <w:p w:rsidR="006C35D3" w:rsidRDefault="006C35D3" w:rsidP="006C35D3">
            <w:pPr>
              <w:jc w:val="center"/>
              <w:rPr>
                <w:rFonts w:hAnsi="ＭＳ 明朝"/>
                <w:szCs w:val="21"/>
              </w:rPr>
            </w:pPr>
            <w:r w:rsidRPr="007C6F25">
              <w:rPr>
                <w:rFonts w:hAnsi="ＭＳ 明朝" w:hint="eastAsia"/>
                <w:color w:val="FFFFFF" w:themeColor="background1"/>
                <w:szCs w:val="21"/>
              </w:rPr>
              <w:t>ア</w:t>
            </w:r>
          </w:p>
        </w:tc>
        <w:tc>
          <w:tcPr>
            <w:tcW w:w="454" w:type="dxa"/>
            <w:tcBorders>
              <w:right w:val="single" w:sz="4" w:space="0" w:color="FFFFFF" w:themeColor="background1"/>
            </w:tcBorders>
            <w:vAlign w:val="center"/>
          </w:tcPr>
          <w:p w:rsidR="006C35D3" w:rsidRDefault="006C35D3" w:rsidP="006C35D3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④</w:t>
            </w:r>
          </w:p>
        </w:tc>
        <w:tc>
          <w:tcPr>
            <w:tcW w:w="737" w:type="dxa"/>
            <w:tcBorders>
              <w:left w:val="single" w:sz="4" w:space="0" w:color="FFFFFF" w:themeColor="background1"/>
            </w:tcBorders>
            <w:vAlign w:val="center"/>
          </w:tcPr>
          <w:p w:rsidR="006C35D3" w:rsidRDefault="006C35D3" w:rsidP="006C35D3">
            <w:pPr>
              <w:jc w:val="center"/>
              <w:rPr>
                <w:rFonts w:hAnsi="ＭＳ 明朝"/>
                <w:szCs w:val="21"/>
              </w:rPr>
            </w:pPr>
            <w:r w:rsidRPr="007C6F25">
              <w:rPr>
                <w:rFonts w:hAnsi="ＭＳ 明朝" w:hint="eastAsia"/>
                <w:color w:val="FFFFFF" w:themeColor="background1"/>
                <w:szCs w:val="21"/>
              </w:rPr>
              <w:t>エ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6C35D3" w:rsidRDefault="006C35D3" w:rsidP="006C35D3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(3)</w:t>
            </w:r>
          </w:p>
        </w:tc>
        <w:tc>
          <w:tcPr>
            <w:tcW w:w="454" w:type="dxa"/>
            <w:tcBorders>
              <w:right w:val="single" w:sz="4" w:space="0" w:color="FFFFFF" w:themeColor="background1"/>
            </w:tcBorders>
            <w:vAlign w:val="center"/>
          </w:tcPr>
          <w:p w:rsidR="006C35D3" w:rsidRDefault="006C35D3" w:rsidP="006C35D3">
            <w:pPr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⑤</w:t>
            </w:r>
          </w:p>
        </w:tc>
        <w:tc>
          <w:tcPr>
            <w:tcW w:w="737" w:type="dxa"/>
            <w:tcBorders>
              <w:left w:val="single" w:sz="4" w:space="0" w:color="FFFFFF" w:themeColor="background1"/>
            </w:tcBorders>
            <w:vAlign w:val="center"/>
          </w:tcPr>
          <w:p w:rsidR="006C35D3" w:rsidRDefault="006C35D3" w:rsidP="006C35D3">
            <w:pPr>
              <w:jc w:val="center"/>
              <w:rPr>
                <w:rFonts w:hAnsi="ＭＳ 明朝" w:hint="eastAsia"/>
                <w:szCs w:val="21"/>
              </w:rPr>
            </w:pPr>
            <w:r w:rsidRPr="007C6F25">
              <w:rPr>
                <w:rFonts w:hAnsi="ＭＳ 明朝" w:hint="eastAsia"/>
                <w:color w:val="FFFFFF" w:themeColor="background1"/>
                <w:szCs w:val="21"/>
              </w:rPr>
              <w:t>ケ</w:t>
            </w:r>
          </w:p>
        </w:tc>
        <w:tc>
          <w:tcPr>
            <w:tcW w:w="454" w:type="dxa"/>
            <w:tcBorders>
              <w:right w:val="single" w:sz="4" w:space="0" w:color="FFFFFF" w:themeColor="background1"/>
            </w:tcBorders>
            <w:vAlign w:val="center"/>
          </w:tcPr>
          <w:p w:rsidR="006C35D3" w:rsidRDefault="006C35D3" w:rsidP="006C35D3">
            <w:pPr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⑥</w:t>
            </w:r>
          </w:p>
        </w:tc>
        <w:tc>
          <w:tcPr>
            <w:tcW w:w="737" w:type="dxa"/>
            <w:tcBorders>
              <w:left w:val="single" w:sz="4" w:space="0" w:color="FFFFFF" w:themeColor="background1"/>
            </w:tcBorders>
            <w:vAlign w:val="center"/>
          </w:tcPr>
          <w:p w:rsidR="006C35D3" w:rsidRDefault="006C35D3" w:rsidP="006C35D3">
            <w:pPr>
              <w:jc w:val="center"/>
              <w:rPr>
                <w:rFonts w:hAnsi="ＭＳ 明朝" w:hint="eastAsia"/>
                <w:szCs w:val="21"/>
              </w:rPr>
            </w:pPr>
            <w:r w:rsidRPr="007C6F25">
              <w:rPr>
                <w:rFonts w:hAnsi="ＭＳ 明朝" w:hint="eastAsia"/>
                <w:color w:val="FFFFFF" w:themeColor="background1"/>
                <w:szCs w:val="21"/>
              </w:rPr>
              <w:t>カ</w:t>
            </w:r>
          </w:p>
        </w:tc>
      </w:tr>
    </w:tbl>
    <w:p w:rsidR="003538CC" w:rsidRDefault="003538CC" w:rsidP="003538CC">
      <w:pPr>
        <w:rPr>
          <w:rFonts w:ascii="ＭＳ 明朝" w:eastAsia="ＭＳ 明朝" w:hAnsi="ＭＳ 明朝"/>
          <w:szCs w:val="21"/>
        </w:rPr>
      </w:pPr>
    </w:p>
    <w:p w:rsidR="003538CC" w:rsidRPr="003538CC" w:rsidRDefault="003538CC" w:rsidP="003538CC">
      <w:pPr>
        <w:rPr>
          <w:rFonts w:ascii="ＭＳ 明朝" w:eastAsia="ＭＳ 明朝" w:hAnsi="ＭＳ 明朝" w:hint="eastAsia"/>
          <w:szCs w:val="21"/>
        </w:rPr>
      </w:pPr>
    </w:p>
    <w:p w:rsidR="003538CC" w:rsidRPr="003538CC" w:rsidRDefault="003538CC" w:rsidP="003538CC">
      <w:pPr>
        <w:rPr>
          <w:rFonts w:ascii="ＭＳ 明朝" w:eastAsia="ＭＳ 明朝" w:hAnsi="ＭＳ 明朝"/>
          <w:szCs w:val="21"/>
        </w:rPr>
      </w:pPr>
    </w:p>
    <w:p w:rsidR="003538CC" w:rsidRDefault="003538CC" w:rsidP="003538CC">
      <w:pPr>
        <w:rPr>
          <w:rFonts w:ascii="ＭＳ 明朝" w:eastAsia="ＭＳ 明朝" w:hAnsi="ＭＳ 明朝"/>
          <w:szCs w:val="21"/>
        </w:rPr>
      </w:pPr>
      <w:r w:rsidRPr="003538CC">
        <w:rPr>
          <w:rFonts w:ascii="ＭＳ 明朝" w:eastAsia="ＭＳ 明朝" w:hAnsi="ＭＳ 明朝"/>
          <w:szCs w:val="21"/>
        </w:rPr>
        <w:t>２　次のア～ウは、主な３つの発電のエネルギー変換を示したものである。</w:t>
      </w:r>
      <w:r w:rsidR="006C35D3">
        <w:rPr>
          <w:rFonts w:ascii="ＭＳ 明朝" w:eastAsia="ＭＳ 明朝" w:hAnsi="ＭＳ 明朝" w:hint="eastAsia"/>
          <w:szCs w:val="21"/>
        </w:rPr>
        <w:t>次の問いに答えなさい。</w:t>
      </w:r>
    </w:p>
    <w:p w:rsidR="006C35D3" w:rsidRPr="003538CC" w:rsidRDefault="006C35D3" w:rsidP="006C35D3">
      <w:pPr>
        <w:jc w:val="righ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（１点×４）</w:t>
      </w:r>
    </w:p>
    <w:tbl>
      <w:tblPr>
        <w:tblpPr w:leftFromText="142" w:rightFromText="142" w:vertAnchor="text" w:horzAnchor="margin" w:tblpXSpec="center" w:tblpY="4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4"/>
      </w:tblGrid>
      <w:tr w:rsidR="006C35D3" w:rsidRPr="003538CC" w:rsidTr="006C35D3">
        <w:trPr>
          <w:trHeight w:val="1134"/>
        </w:trPr>
        <w:tc>
          <w:tcPr>
            <w:tcW w:w="85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C35D3" w:rsidRPr="003538CC" w:rsidRDefault="006C35D3" w:rsidP="00B708FC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3538CC">
              <w:rPr>
                <w:rFonts w:ascii="ＭＳ 明朝" w:eastAsia="ＭＳ 明朝" w:hAnsi="ＭＳ 明朝"/>
                <w:szCs w:val="21"/>
              </w:rPr>
              <w:t>ア　化学エネルギー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538CC">
              <w:rPr>
                <w:rFonts w:ascii="ＭＳ 明朝" w:eastAsia="ＭＳ 明朝" w:hAnsi="ＭＳ 明朝"/>
                <w:szCs w:val="21"/>
              </w:rPr>
              <w:t>→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538CC">
              <w:rPr>
                <w:rFonts w:ascii="ＭＳ 明朝" w:eastAsia="ＭＳ 明朝" w:hAnsi="ＭＳ 明朝"/>
                <w:szCs w:val="21"/>
              </w:rPr>
              <w:t>熱エネルギー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538CC">
              <w:rPr>
                <w:rFonts w:ascii="ＭＳ 明朝" w:eastAsia="ＭＳ 明朝" w:hAnsi="ＭＳ 明朝"/>
                <w:szCs w:val="21"/>
              </w:rPr>
              <w:t>→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538CC">
              <w:rPr>
                <w:rFonts w:ascii="ＭＳ 明朝" w:eastAsia="ＭＳ 明朝" w:hAnsi="ＭＳ 明朝"/>
                <w:szCs w:val="21"/>
              </w:rPr>
              <w:t>運動エネルギー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538CC">
              <w:rPr>
                <w:rFonts w:ascii="ＭＳ 明朝" w:eastAsia="ＭＳ 明朝" w:hAnsi="ＭＳ 明朝"/>
                <w:szCs w:val="21"/>
              </w:rPr>
              <w:t>→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538CC">
              <w:rPr>
                <w:rFonts w:ascii="ＭＳ 明朝" w:eastAsia="ＭＳ 明朝" w:hAnsi="ＭＳ 明朝"/>
                <w:szCs w:val="21"/>
              </w:rPr>
              <w:t>電気エネルギー</w:t>
            </w:r>
          </w:p>
          <w:p w:rsidR="006C35D3" w:rsidRPr="003538CC" w:rsidRDefault="006C35D3" w:rsidP="00B708FC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3538CC">
              <w:rPr>
                <w:rFonts w:ascii="ＭＳ 明朝" w:eastAsia="ＭＳ 明朝" w:hAnsi="ＭＳ 明朝"/>
                <w:szCs w:val="21"/>
              </w:rPr>
              <w:t>イ　核エネルギー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538CC">
              <w:rPr>
                <w:rFonts w:ascii="ＭＳ 明朝" w:eastAsia="ＭＳ 明朝" w:hAnsi="ＭＳ 明朝"/>
                <w:szCs w:val="21"/>
              </w:rPr>
              <w:t>→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538CC">
              <w:rPr>
                <w:rFonts w:ascii="ＭＳ 明朝" w:eastAsia="ＭＳ 明朝" w:hAnsi="ＭＳ 明朝"/>
                <w:szCs w:val="21"/>
              </w:rPr>
              <w:t>熱エネルギー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538CC">
              <w:rPr>
                <w:rFonts w:ascii="ＭＳ 明朝" w:eastAsia="ＭＳ 明朝" w:hAnsi="ＭＳ 明朝"/>
                <w:szCs w:val="21"/>
              </w:rPr>
              <w:t>→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538CC">
              <w:rPr>
                <w:rFonts w:ascii="ＭＳ 明朝" w:eastAsia="ＭＳ 明朝" w:hAnsi="ＭＳ 明朝"/>
                <w:szCs w:val="21"/>
              </w:rPr>
              <w:t>運動エネルギー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538CC">
              <w:rPr>
                <w:rFonts w:ascii="ＭＳ 明朝" w:eastAsia="ＭＳ 明朝" w:hAnsi="ＭＳ 明朝"/>
                <w:szCs w:val="21"/>
              </w:rPr>
              <w:t>→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538CC">
              <w:rPr>
                <w:rFonts w:ascii="ＭＳ 明朝" w:eastAsia="ＭＳ 明朝" w:hAnsi="ＭＳ 明朝"/>
                <w:szCs w:val="21"/>
              </w:rPr>
              <w:t>電気エネルギー</w:t>
            </w:r>
          </w:p>
          <w:p w:rsidR="006C35D3" w:rsidRPr="003538CC" w:rsidRDefault="006C35D3" w:rsidP="00B708FC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3538CC">
              <w:rPr>
                <w:rFonts w:ascii="ＭＳ 明朝" w:eastAsia="ＭＳ 明朝" w:hAnsi="ＭＳ 明朝"/>
                <w:szCs w:val="21"/>
              </w:rPr>
              <w:t>ウ　位置エネルギー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538CC">
              <w:rPr>
                <w:rFonts w:ascii="ＭＳ 明朝" w:eastAsia="ＭＳ 明朝" w:hAnsi="ＭＳ 明朝"/>
                <w:szCs w:val="21"/>
              </w:rPr>
              <w:t>→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538CC">
              <w:rPr>
                <w:rFonts w:ascii="ＭＳ 明朝" w:eastAsia="ＭＳ 明朝" w:hAnsi="ＭＳ 明朝"/>
                <w:szCs w:val="21"/>
              </w:rPr>
              <w:t>運動エネルギー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538CC">
              <w:rPr>
                <w:rFonts w:ascii="ＭＳ 明朝" w:eastAsia="ＭＳ 明朝" w:hAnsi="ＭＳ 明朝"/>
                <w:szCs w:val="21"/>
              </w:rPr>
              <w:t>→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538CC">
              <w:rPr>
                <w:rFonts w:ascii="ＭＳ 明朝" w:eastAsia="ＭＳ 明朝" w:hAnsi="ＭＳ 明朝"/>
                <w:szCs w:val="21"/>
              </w:rPr>
              <w:t>電気エネルギー</w:t>
            </w:r>
          </w:p>
        </w:tc>
      </w:tr>
    </w:tbl>
    <w:p w:rsidR="003538CC" w:rsidRPr="003538CC" w:rsidRDefault="003538CC" w:rsidP="003538CC">
      <w:pPr>
        <w:rPr>
          <w:rFonts w:ascii="ＭＳ 明朝" w:eastAsia="ＭＳ 明朝" w:hAnsi="ＭＳ 明朝"/>
          <w:szCs w:val="21"/>
        </w:rPr>
      </w:pPr>
    </w:p>
    <w:p w:rsidR="003538CC" w:rsidRDefault="003538CC" w:rsidP="003538CC">
      <w:pPr>
        <w:rPr>
          <w:rFonts w:ascii="ＭＳ 明朝" w:eastAsia="ＭＳ 明朝" w:hAnsi="ＭＳ 明朝"/>
          <w:szCs w:val="21"/>
        </w:rPr>
      </w:pPr>
    </w:p>
    <w:p w:rsidR="006C35D3" w:rsidRDefault="006C35D3" w:rsidP="003538CC">
      <w:pPr>
        <w:rPr>
          <w:rFonts w:ascii="ＭＳ 明朝" w:eastAsia="ＭＳ 明朝" w:hAnsi="ＭＳ 明朝"/>
          <w:szCs w:val="21"/>
        </w:rPr>
      </w:pPr>
    </w:p>
    <w:p w:rsidR="00B708FC" w:rsidRDefault="00B708FC" w:rsidP="003538CC">
      <w:pPr>
        <w:rPr>
          <w:rFonts w:ascii="ＭＳ 明朝" w:eastAsia="ＭＳ 明朝" w:hAnsi="ＭＳ 明朝" w:hint="eastAsia"/>
          <w:szCs w:val="21"/>
        </w:rPr>
      </w:pPr>
    </w:p>
    <w:p w:rsidR="006C35D3" w:rsidRPr="003538CC" w:rsidRDefault="006C35D3" w:rsidP="003538CC">
      <w:pPr>
        <w:rPr>
          <w:rFonts w:ascii="ＭＳ 明朝" w:eastAsia="ＭＳ 明朝" w:hAnsi="ＭＳ 明朝" w:hint="eastAsia"/>
          <w:szCs w:val="21"/>
        </w:rPr>
      </w:pPr>
    </w:p>
    <w:p w:rsidR="003538CC" w:rsidRPr="003538CC" w:rsidRDefault="003538CC" w:rsidP="003538CC">
      <w:pPr>
        <w:ind w:firstLineChars="50" w:firstLine="105"/>
        <w:rPr>
          <w:rFonts w:ascii="ＭＳ 明朝" w:eastAsia="ＭＳ 明朝" w:hAnsi="ＭＳ 明朝"/>
          <w:szCs w:val="21"/>
        </w:rPr>
      </w:pPr>
      <w:r w:rsidRPr="003538CC">
        <w:rPr>
          <w:rFonts w:ascii="ＭＳ 明朝" w:eastAsia="ＭＳ 明朝" w:hAnsi="ＭＳ 明朝"/>
          <w:szCs w:val="21"/>
        </w:rPr>
        <w:t>(1)</w:t>
      </w:r>
      <w:r w:rsidR="006C35D3">
        <w:rPr>
          <w:rFonts w:ascii="ＭＳ 明朝" w:eastAsia="ＭＳ 明朝" w:hAnsi="ＭＳ 明朝" w:hint="eastAsia"/>
          <w:szCs w:val="21"/>
        </w:rPr>
        <w:t xml:space="preserve">　</w:t>
      </w:r>
      <w:r w:rsidRPr="003538CC">
        <w:rPr>
          <w:rFonts w:ascii="ＭＳ 明朝" w:eastAsia="ＭＳ 明朝" w:hAnsi="ＭＳ 明朝"/>
          <w:szCs w:val="21"/>
        </w:rPr>
        <w:t>水力発電を表しているのは、ア～ウのどれか。記号で答えなさい。</w:t>
      </w:r>
    </w:p>
    <w:tbl>
      <w:tblPr>
        <w:tblStyle w:val="a3"/>
        <w:tblpPr w:leftFromText="142" w:rightFromText="142" w:vertAnchor="text" w:tblpXSpec="right" w:tblpY="113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2551"/>
      </w:tblGrid>
      <w:tr w:rsidR="00B708FC" w:rsidTr="00B708FC">
        <w:trPr>
          <w:trHeight w:val="624"/>
        </w:trPr>
        <w:tc>
          <w:tcPr>
            <w:tcW w:w="567" w:type="dxa"/>
            <w:vAlign w:val="center"/>
          </w:tcPr>
          <w:p w:rsidR="00B708FC" w:rsidRDefault="00B708FC" w:rsidP="00B708FC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(1)</w:t>
            </w:r>
          </w:p>
        </w:tc>
        <w:tc>
          <w:tcPr>
            <w:tcW w:w="2551" w:type="dxa"/>
            <w:vAlign w:val="center"/>
          </w:tcPr>
          <w:p w:rsidR="00B708FC" w:rsidRPr="00B708FC" w:rsidRDefault="00B708FC" w:rsidP="00B708FC">
            <w:pPr>
              <w:jc w:val="center"/>
              <w:rPr>
                <w:rFonts w:hAnsi="ＭＳ 明朝"/>
                <w:color w:val="FF0000"/>
                <w:szCs w:val="21"/>
              </w:rPr>
            </w:pPr>
            <w:r w:rsidRPr="007C6F25">
              <w:rPr>
                <w:rFonts w:hAnsi="ＭＳ 明朝" w:hint="eastAsia"/>
                <w:color w:val="FFFFFF" w:themeColor="background1"/>
                <w:szCs w:val="21"/>
              </w:rPr>
              <w:t>ウ</w:t>
            </w:r>
          </w:p>
        </w:tc>
      </w:tr>
      <w:tr w:rsidR="00B708FC" w:rsidTr="00B708FC">
        <w:trPr>
          <w:trHeight w:val="624"/>
        </w:trPr>
        <w:tc>
          <w:tcPr>
            <w:tcW w:w="567" w:type="dxa"/>
            <w:tcBorders>
              <w:bottom w:val="single" w:sz="4" w:space="0" w:color="FFFFFF" w:themeColor="background1"/>
            </w:tcBorders>
            <w:vAlign w:val="center"/>
          </w:tcPr>
          <w:p w:rsidR="00B708FC" w:rsidRDefault="00B708FC" w:rsidP="00B708FC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B708FC" w:rsidRDefault="00B708FC" w:rsidP="00B708F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①　　</w:t>
            </w:r>
            <w:r w:rsidRPr="007C6F25">
              <w:rPr>
                <w:rFonts w:hAnsi="ＭＳ 明朝" w:hint="eastAsia"/>
                <w:color w:val="FFFFFF" w:themeColor="background1"/>
                <w:szCs w:val="21"/>
              </w:rPr>
              <w:t>バイオマス</w:t>
            </w:r>
          </w:p>
        </w:tc>
      </w:tr>
      <w:tr w:rsidR="00B708FC" w:rsidTr="00B708FC">
        <w:trPr>
          <w:trHeight w:val="624"/>
        </w:trPr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708FC" w:rsidRDefault="00B708FC" w:rsidP="00B708FC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(2)</w:t>
            </w:r>
          </w:p>
        </w:tc>
        <w:tc>
          <w:tcPr>
            <w:tcW w:w="2551" w:type="dxa"/>
            <w:vAlign w:val="center"/>
          </w:tcPr>
          <w:p w:rsidR="00B708FC" w:rsidRDefault="00B708FC" w:rsidP="00B708F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②　　　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7C6F25">
              <w:rPr>
                <w:rFonts w:hAnsi="ＭＳ 明朝" w:hint="eastAsia"/>
                <w:color w:val="FFFFFF" w:themeColor="background1"/>
                <w:szCs w:val="21"/>
              </w:rPr>
              <w:t>地熱</w:t>
            </w:r>
          </w:p>
        </w:tc>
      </w:tr>
      <w:tr w:rsidR="00B708FC" w:rsidTr="00B708FC">
        <w:trPr>
          <w:trHeight w:val="624"/>
        </w:trPr>
        <w:tc>
          <w:tcPr>
            <w:tcW w:w="567" w:type="dxa"/>
            <w:tcBorders>
              <w:top w:val="single" w:sz="4" w:space="0" w:color="FFFFFF" w:themeColor="background1"/>
            </w:tcBorders>
            <w:vAlign w:val="center"/>
          </w:tcPr>
          <w:p w:rsidR="00B708FC" w:rsidRDefault="00B708FC" w:rsidP="00B708FC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B708FC" w:rsidRDefault="00B708FC" w:rsidP="00B708F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③　　　</w:t>
            </w:r>
            <w:r w:rsidRPr="007C6F25">
              <w:rPr>
                <w:rFonts w:hAnsi="ＭＳ 明朝" w:hint="eastAsia"/>
                <w:color w:val="FFFFFF" w:themeColor="background1"/>
                <w:szCs w:val="21"/>
              </w:rPr>
              <w:t>太陽光</w:t>
            </w:r>
          </w:p>
        </w:tc>
      </w:tr>
    </w:tbl>
    <w:p w:rsidR="003538CC" w:rsidRPr="003538CC" w:rsidRDefault="003538CC" w:rsidP="006C35D3">
      <w:pPr>
        <w:rPr>
          <w:rFonts w:ascii="ＭＳ 明朝" w:eastAsia="ＭＳ 明朝" w:hAnsi="ＭＳ 明朝" w:hint="eastAsia"/>
          <w:szCs w:val="21"/>
        </w:rPr>
      </w:pPr>
    </w:p>
    <w:p w:rsidR="003538CC" w:rsidRPr="003538CC" w:rsidRDefault="003538CC" w:rsidP="003538CC">
      <w:pPr>
        <w:rPr>
          <w:rFonts w:ascii="ＭＳ 明朝" w:eastAsia="ＭＳ 明朝" w:hAnsi="ＭＳ 明朝"/>
          <w:szCs w:val="21"/>
        </w:rPr>
      </w:pPr>
      <w:r w:rsidRPr="003538CC">
        <w:rPr>
          <w:rFonts w:ascii="ＭＳ 明朝" w:eastAsia="ＭＳ 明朝" w:hAnsi="ＭＳ 明朝"/>
          <w:szCs w:val="21"/>
        </w:rPr>
        <w:t xml:space="preserve"> (2)</w:t>
      </w:r>
      <w:r w:rsidR="006C35D3">
        <w:rPr>
          <w:rFonts w:ascii="ＭＳ 明朝" w:eastAsia="ＭＳ 明朝" w:hAnsi="ＭＳ 明朝" w:hint="eastAsia"/>
          <w:szCs w:val="21"/>
        </w:rPr>
        <w:t xml:space="preserve">　</w:t>
      </w:r>
      <w:r w:rsidRPr="003538CC">
        <w:rPr>
          <w:rFonts w:ascii="ＭＳ 明朝" w:eastAsia="ＭＳ 明朝" w:hAnsi="ＭＳ 明朝"/>
          <w:szCs w:val="21"/>
        </w:rPr>
        <w:t>次の①～③の中にあてはまる言葉を書きなさい。</w:t>
      </w:r>
    </w:p>
    <w:p w:rsidR="00B708FC" w:rsidRDefault="003538CC" w:rsidP="003538CC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3538CC">
        <w:rPr>
          <w:rFonts w:ascii="ＭＳ 明朝" w:eastAsia="ＭＳ 明朝" w:hAnsi="ＭＳ 明朝"/>
          <w:szCs w:val="21"/>
        </w:rPr>
        <w:t xml:space="preserve">　　　新しいエネルギー資源を利用して、いろいろな発電が行わ</w:t>
      </w:r>
    </w:p>
    <w:p w:rsidR="00B708FC" w:rsidRDefault="003538CC" w:rsidP="00B708FC">
      <w:pPr>
        <w:ind w:leftChars="200" w:left="420"/>
        <w:rPr>
          <w:rFonts w:ascii="ＭＳ 明朝" w:eastAsia="ＭＳ 明朝" w:hAnsi="ＭＳ 明朝"/>
          <w:szCs w:val="21"/>
        </w:rPr>
      </w:pPr>
      <w:r w:rsidRPr="003538CC">
        <w:rPr>
          <w:rFonts w:ascii="ＭＳ 明朝" w:eastAsia="ＭＳ 明朝" w:hAnsi="ＭＳ 明朝"/>
          <w:szCs w:val="21"/>
        </w:rPr>
        <w:t>れている。例えば、植物体を燃焼させたり、畜産廃棄物から</w:t>
      </w:r>
    </w:p>
    <w:p w:rsidR="00B708FC" w:rsidRDefault="003538CC" w:rsidP="00B708FC">
      <w:pPr>
        <w:ind w:leftChars="200" w:left="420"/>
        <w:rPr>
          <w:rFonts w:ascii="ＭＳ 明朝" w:eastAsia="ＭＳ 明朝" w:hAnsi="ＭＳ 明朝"/>
          <w:szCs w:val="21"/>
        </w:rPr>
      </w:pPr>
      <w:r w:rsidRPr="003538CC">
        <w:rPr>
          <w:rFonts w:ascii="ＭＳ 明朝" w:eastAsia="ＭＳ 明朝" w:hAnsi="ＭＳ 明朝"/>
          <w:szCs w:val="21"/>
        </w:rPr>
        <w:t>メタンを発生させたりして、その物質のもつ化学エネルギー</w:t>
      </w:r>
    </w:p>
    <w:p w:rsidR="00B708FC" w:rsidRDefault="003538CC" w:rsidP="00B708FC">
      <w:pPr>
        <w:ind w:leftChars="200" w:left="420"/>
        <w:rPr>
          <w:rFonts w:ascii="ＭＳ 明朝" w:eastAsia="ＭＳ 明朝" w:hAnsi="ＭＳ 明朝"/>
          <w:szCs w:val="21"/>
        </w:rPr>
      </w:pPr>
      <w:r w:rsidRPr="003538CC">
        <w:rPr>
          <w:rFonts w:ascii="ＭＳ 明朝" w:eastAsia="ＭＳ 明朝" w:hAnsi="ＭＳ 明朝"/>
          <w:szCs w:val="21"/>
        </w:rPr>
        <w:t>を使って発電する（</w:t>
      </w:r>
      <w:r w:rsidR="00B708FC">
        <w:rPr>
          <w:rFonts w:ascii="ＭＳ 明朝" w:eastAsia="ＭＳ 明朝" w:hAnsi="ＭＳ 明朝" w:hint="eastAsia"/>
          <w:szCs w:val="21"/>
        </w:rPr>
        <w:t xml:space="preserve">　</w:t>
      </w:r>
      <w:r w:rsidRPr="003538CC">
        <w:rPr>
          <w:rFonts w:ascii="ＭＳ 明朝" w:eastAsia="ＭＳ 明朝" w:hAnsi="ＭＳ 明朝"/>
          <w:szCs w:val="21"/>
        </w:rPr>
        <w:t>①</w:t>
      </w:r>
      <w:r w:rsidR="00B708FC">
        <w:rPr>
          <w:rFonts w:ascii="ＭＳ 明朝" w:eastAsia="ＭＳ 明朝" w:hAnsi="ＭＳ 明朝" w:hint="eastAsia"/>
          <w:szCs w:val="21"/>
        </w:rPr>
        <w:t xml:space="preserve">　</w:t>
      </w:r>
      <w:r w:rsidRPr="003538CC">
        <w:rPr>
          <w:rFonts w:ascii="ＭＳ 明朝" w:eastAsia="ＭＳ 明朝" w:hAnsi="ＭＳ 明朝"/>
          <w:szCs w:val="21"/>
        </w:rPr>
        <w:t>）発電、地下のマグマの熱でつく</w:t>
      </w:r>
    </w:p>
    <w:p w:rsidR="00B708FC" w:rsidRDefault="003538CC" w:rsidP="00B708FC">
      <w:pPr>
        <w:ind w:leftChars="200" w:left="420"/>
        <w:rPr>
          <w:rFonts w:ascii="ＭＳ 明朝" w:eastAsia="ＭＳ 明朝" w:hAnsi="ＭＳ 明朝"/>
          <w:szCs w:val="21"/>
        </w:rPr>
      </w:pPr>
      <w:r w:rsidRPr="003538CC">
        <w:rPr>
          <w:rFonts w:ascii="ＭＳ 明朝" w:eastAsia="ＭＳ 明朝" w:hAnsi="ＭＳ 明朝"/>
          <w:szCs w:val="21"/>
        </w:rPr>
        <w:t>られた高温・高圧の水蒸気を利用して発電する（</w:t>
      </w:r>
      <w:r w:rsidR="00B708FC">
        <w:rPr>
          <w:rFonts w:ascii="ＭＳ 明朝" w:eastAsia="ＭＳ 明朝" w:hAnsi="ＭＳ 明朝" w:hint="eastAsia"/>
          <w:szCs w:val="21"/>
        </w:rPr>
        <w:t xml:space="preserve">　</w:t>
      </w:r>
      <w:r w:rsidRPr="003538CC">
        <w:rPr>
          <w:rFonts w:ascii="ＭＳ 明朝" w:eastAsia="ＭＳ 明朝" w:hAnsi="ＭＳ 明朝"/>
          <w:szCs w:val="21"/>
        </w:rPr>
        <w:t>②</w:t>
      </w:r>
      <w:r w:rsidR="00B708FC">
        <w:rPr>
          <w:rFonts w:ascii="ＭＳ 明朝" w:eastAsia="ＭＳ 明朝" w:hAnsi="ＭＳ 明朝" w:hint="eastAsia"/>
          <w:szCs w:val="21"/>
        </w:rPr>
        <w:t xml:space="preserve">　</w:t>
      </w:r>
      <w:r w:rsidRPr="003538CC">
        <w:rPr>
          <w:rFonts w:ascii="ＭＳ 明朝" w:eastAsia="ＭＳ 明朝" w:hAnsi="ＭＳ 明朝"/>
          <w:szCs w:val="21"/>
        </w:rPr>
        <w:t>）発</w:t>
      </w:r>
    </w:p>
    <w:p w:rsidR="00B708FC" w:rsidRDefault="003538CC" w:rsidP="00B708FC">
      <w:pPr>
        <w:ind w:leftChars="200" w:left="420"/>
        <w:rPr>
          <w:rFonts w:ascii="ＭＳ 明朝" w:eastAsia="ＭＳ 明朝" w:hAnsi="ＭＳ 明朝"/>
          <w:szCs w:val="21"/>
        </w:rPr>
      </w:pPr>
      <w:r w:rsidRPr="003538CC">
        <w:rPr>
          <w:rFonts w:ascii="ＭＳ 明朝" w:eastAsia="ＭＳ 明朝" w:hAnsi="ＭＳ 明朝"/>
          <w:szCs w:val="21"/>
        </w:rPr>
        <w:t>電、太陽のエネルギーを光電池を使って電気エネルギーに変</w:t>
      </w:r>
    </w:p>
    <w:p w:rsidR="003538CC" w:rsidRDefault="003538CC" w:rsidP="00B708FC">
      <w:pPr>
        <w:ind w:leftChars="200" w:left="420"/>
        <w:rPr>
          <w:rFonts w:ascii="ＭＳ 明朝" w:eastAsia="ＭＳ 明朝" w:hAnsi="ＭＳ 明朝"/>
          <w:szCs w:val="21"/>
        </w:rPr>
      </w:pPr>
      <w:r w:rsidRPr="003538CC">
        <w:rPr>
          <w:rFonts w:ascii="ＭＳ 明朝" w:eastAsia="ＭＳ 明朝" w:hAnsi="ＭＳ 明朝"/>
          <w:szCs w:val="21"/>
        </w:rPr>
        <w:t>換する（</w:t>
      </w:r>
      <w:r w:rsidR="00B708FC">
        <w:rPr>
          <w:rFonts w:ascii="ＭＳ 明朝" w:eastAsia="ＭＳ 明朝" w:hAnsi="ＭＳ 明朝" w:hint="eastAsia"/>
          <w:szCs w:val="21"/>
        </w:rPr>
        <w:t xml:space="preserve">　</w:t>
      </w:r>
      <w:r w:rsidRPr="003538CC">
        <w:rPr>
          <w:rFonts w:ascii="ＭＳ 明朝" w:eastAsia="ＭＳ 明朝" w:hAnsi="ＭＳ 明朝"/>
          <w:szCs w:val="21"/>
        </w:rPr>
        <w:t>③</w:t>
      </w:r>
      <w:r w:rsidR="00B708FC">
        <w:rPr>
          <w:rFonts w:ascii="ＭＳ 明朝" w:eastAsia="ＭＳ 明朝" w:hAnsi="ＭＳ 明朝" w:hint="eastAsia"/>
          <w:szCs w:val="21"/>
        </w:rPr>
        <w:t xml:space="preserve">　</w:t>
      </w:r>
      <w:r w:rsidRPr="003538CC">
        <w:rPr>
          <w:rFonts w:ascii="ＭＳ 明朝" w:eastAsia="ＭＳ 明朝" w:hAnsi="ＭＳ 明朝"/>
          <w:szCs w:val="21"/>
        </w:rPr>
        <w:t>）発電などがある。</w:t>
      </w:r>
    </w:p>
    <w:sectPr w:rsidR="003538CC" w:rsidSect="00B708FC">
      <w:pgSz w:w="11906" w:h="16838" w:code="9"/>
      <w:pgMar w:top="1134" w:right="1134" w:bottom="1134" w:left="1134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771" w:rsidRDefault="00480771" w:rsidP="003514CC">
      <w:r>
        <w:separator/>
      </w:r>
    </w:p>
  </w:endnote>
  <w:endnote w:type="continuationSeparator" w:id="0">
    <w:p w:rsidR="00480771" w:rsidRDefault="00480771" w:rsidP="0035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771" w:rsidRDefault="00480771" w:rsidP="003514CC">
      <w:r>
        <w:separator/>
      </w:r>
    </w:p>
  </w:footnote>
  <w:footnote w:type="continuationSeparator" w:id="0">
    <w:p w:rsidR="00480771" w:rsidRDefault="00480771" w:rsidP="0035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37F"/>
    <w:multiLevelType w:val="hybridMultilevel"/>
    <w:tmpl w:val="0368FB90"/>
    <w:lvl w:ilvl="0" w:tplc="E3C830D2">
      <w:start w:val="1"/>
      <w:numFmt w:val="decimal"/>
      <w:lvlText w:val="(%1)"/>
      <w:lvlJc w:val="left"/>
      <w:pPr>
        <w:ind w:left="64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87C7333"/>
    <w:multiLevelType w:val="hybridMultilevel"/>
    <w:tmpl w:val="F5FED8AA"/>
    <w:lvl w:ilvl="0" w:tplc="2BDAB4C8">
      <w:start w:val="1"/>
      <w:numFmt w:val="decimal"/>
      <w:lvlText w:val="(%1)"/>
      <w:lvlJc w:val="left"/>
      <w:pPr>
        <w:ind w:left="630" w:hanging="52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1C1D4543"/>
    <w:multiLevelType w:val="hybridMultilevel"/>
    <w:tmpl w:val="98FC9538"/>
    <w:lvl w:ilvl="0" w:tplc="2C0063A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DB1C41"/>
    <w:multiLevelType w:val="hybridMultilevel"/>
    <w:tmpl w:val="61E4D894"/>
    <w:lvl w:ilvl="0" w:tplc="DEC005B6">
      <w:start w:val="3"/>
      <w:numFmt w:val="decimal"/>
      <w:lvlText w:val="(%1)"/>
      <w:lvlJc w:val="left"/>
      <w:pPr>
        <w:ind w:left="64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6E7B6A"/>
    <w:multiLevelType w:val="hybridMultilevel"/>
    <w:tmpl w:val="A678F330"/>
    <w:lvl w:ilvl="0" w:tplc="E968C5E0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F2"/>
    <w:rsid w:val="000247F7"/>
    <w:rsid w:val="00063699"/>
    <w:rsid w:val="00064217"/>
    <w:rsid w:val="000765A9"/>
    <w:rsid w:val="000821E1"/>
    <w:rsid w:val="000823E3"/>
    <w:rsid w:val="000840A4"/>
    <w:rsid w:val="000A1DB9"/>
    <w:rsid w:val="000B549A"/>
    <w:rsid w:val="000E76F1"/>
    <w:rsid w:val="001753E9"/>
    <w:rsid w:val="00183729"/>
    <w:rsid w:val="0018727A"/>
    <w:rsid w:val="001B1EA6"/>
    <w:rsid w:val="001C1256"/>
    <w:rsid w:val="001F4671"/>
    <w:rsid w:val="00205F3F"/>
    <w:rsid w:val="00235202"/>
    <w:rsid w:val="00243303"/>
    <w:rsid w:val="002655DD"/>
    <w:rsid w:val="00275915"/>
    <w:rsid w:val="002C4E0B"/>
    <w:rsid w:val="002E0D74"/>
    <w:rsid w:val="002E2F3A"/>
    <w:rsid w:val="00322230"/>
    <w:rsid w:val="003514CC"/>
    <w:rsid w:val="003538CC"/>
    <w:rsid w:val="0035660C"/>
    <w:rsid w:val="003A231F"/>
    <w:rsid w:val="003B3BF4"/>
    <w:rsid w:val="003F16CF"/>
    <w:rsid w:val="00405D01"/>
    <w:rsid w:val="00446DB0"/>
    <w:rsid w:val="00480771"/>
    <w:rsid w:val="004C4754"/>
    <w:rsid w:val="004D0DB7"/>
    <w:rsid w:val="004D3C15"/>
    <w:rsid w:val="004E41AA"/>
    <w:rsid w:val="00506A5E"/>
    <w:rsid w:val="005224F5"/>
    <w:rsid w:val="005471DB"/>
    <w:rsid w:val="005509DD"/>
    <w:rsid w:val="00580493"/>
    <w:rsid w:val="00585FFC"/>
    <w:rsid w:val="005A3025"/>
    <w:rsid w:val="005B3B3B"/>
    <w:rsid w:val="00621FD4"/>
    <w:rsid w:val="006C2DF2"/>
    <w:rsid w:val="006C35D3"/>
    <w:rsid w:val="006D2327"/>
    <w:rsid w:val="0070200B"/>
    <w:rsid w:val="007032B3"/>
    <w:rsid w:val="00705657"/>
    <w:rsid w:val="007166DA"/>
    <w:rsid w:val="00720095"/>
    <w:rsid w:val="00755FD9"/>
    <w:rsid w:val="007570C8"/>
    <w:rsid w:val="00757F29"/>
    <w:rsid w:val="00773CFA"/>
    <w:rsid w:val="007917EB"/>
    <w:rsid w:val="007A3E63"/>
    <w:rsid w:val="007B56EE"/>
    <w:rsid w:val="007C6F25"/>
    <w:rsid w:val="008054EB"/>
    <w:rsid w:val="00840BA9"/>
    <w:rsid w:val="008569A2"/>
    <w:rsid w:val="00874776"/>
    <w:rsid w:val="00891F16"/>
    <w:rsid w:val="008E1590"/>
    <w:rsid w:val="009042BB"/>
    <w:rsid w:val="00933EDF"/>
    <w:rsid w:val="00961E71"/>
    <w:rsid w:val="00962E62"/>
    <w:rsid w:val="00963CB8"/>
    <w:rsid w:val="0097422F"/>
    <w:rsid w:val="009D1CF2"/>
    <w:rsid w:val="009E6B60"/>
    <w:rsid w:val="009F489B"/>
    <w:rsid w:val="00A302A2"/>
    <w:rsid w:val="00A43D6A"/>
    <w:rsid w:val="00A50D34"/>
    <w:rsid w:val="00A97435"/>
    <w:rsid w:val="00AF281D"/>
    <w:rsid w:val="00B1224A"/>
    <w:rsid w:val="00B20896"/>
    <w:rsid w:val="00B37EB1"/>
    <w:rsid w:val="00B708FC"/>
    <w:rsid w:val="00BA5D56"/>
    <w:rsid w:val="00BD4850"/>
    <w:rsid w:val="00BF1FEB"/>
    <w:rsid w:val="00C009F4"/>
    <w:rsid w:val="00C13ADF"/>
    <w:rsid w:val="00C1763D"/>
    <w:rsid w:val="00C338E8"/>
    <w:rsid w:val="00C37768"/>
    <w:rsid w:val="00C81046"/>
    <w:rsid w:val="00C87340"/>
    <w:rsid w:val="00CC0D57"/>
    <w:rsid w:val="00CF01A3"/>
    <w:rsid w:val="00D45AD0"/>
    <w:rsid w:val="00D63FBB"/>
    <w:rsid w:val="00D64571"/>
    <w:rsid w:val="00D76A42"/>
    <w:rsid w:val="00DE3EE7"/>
    <w:rsid w:val="00E3058B"/>
    <w:rsid w:val="00EB6B7C"/>
    <w:rsid w:val="00EE7C19"/>
    <w:rsid w:val="00EF3B93"/>
    <w:rsid w:val="00F206D4"/>
    <w:rsid w:val="00F64724"/>
    <w:rsid w:val="00F727A0"/>
    <w:rsid w:val="00F764F2"/>
    <w:rsid w:val="00F97D5D"/>
    <w:rsid w:val="00FB48A1"/>
    <w:rsid w:val="00FB5A9F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2918B8"/>
  <w15:chartTrackingRefBased/>
  <w15:docId w15:val="{9D8203AA-D921-4C60-9C2F-607EDB61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B9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4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14CC"/>
  </w:style>
  <w:style w:type="paragraph" w:styleId="a6">
    <w:name w:val="footer"/>
    <w:basedOn w:val="a"/>
    <w:link w:val="a7"/>
    <w:uiPriority w:val="99"/>
    <w:unhideWhenUsed/>
    <w:rsid w:val="00351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14CC"/>
  </w:style>
  <w:style w:type="character" w:styleId="a8">
    <w:name w:val="Hyperlink"/>
    <w:basedOn w:val="a0"/>
    <w:uiPriority w:val="99"/>
    <w:unhideWhenUsed/>
    <w:rsid w:val="005A3025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63CB8"/>
    <w:pPr>
      <w:ind w:leftChars="400" w:left="840"/>
      <w:textAlignment w:val="baseline"/>
    </w:pPr>
    <w:rPr>
      <w:rFonts w:ascii="Century" w:eastAsia="ＭＳ 明朝" w:hAnsi="Century" w:cs="Arial" w:hint="eastAsia"/>
      <w:color w:val="000000"/>
      <w:kern w:val="0"/>
      <w:szCs w:val="20"/>
    </w:rPr>
  </w:style>
  <w:style w:type="paragraph" w:styleId="Web">
    <w:name w:val="Normal (Web)"/>
    <w:basedOn w:val="a"/>
    <w:uiPriority w:val="99"/>
    <w:semiHidden/>
    <w:unhideWhenUsed/>
    <w:rsid w:val="004D3C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30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30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dmn1">
    <w:name w:val="dmn1"/>
    <w:basedOn w:val="a0"/>
    <w:rsid w:val="00B37EB1"/>
    <w:rPr>
      <w:vanish w:val="0"/>
      <w:webHidden w:val="0"/>
      <w:specVanish w:val="0"/>
    </w:rPr>
  </w:style>
  <w:style w:type="character" w:customStyle="1" w:styleId="cmn1">
    <w:name w:val="cmn1"/>
    <w:basedOn w:val="a0"/>
    <w:rsid w:val="00B37EB1"/>
    <w:rPr>
      <w:vanish w:val="0"/>
      <w:webHidden w:val="0"/>
      <w:specVanish w:val="0"/>
    </w:rPr>
  </w:style>
  <w:style w:type="paragraph" w:styleId="ac">
    <w:name w:val="Note Heading"/>
    <w:basedOn w:val="a"/>
    <w:next w:val="a"/>
    <w:link w:val="ad"/>
    <w:uiPriority w:val="99"/>
    <w:unhideWhenUsed/>
    <w:rsid w:val="00B37EB1"/>
    <w:pPr>
      <w:jc w:val="center"/>
    </w:pPr>
    <w:rPr>
      <w:rFonts w:ascii="HGS創英角ﾎﾟｯﾌﾟ体" w:eastAsia="HGS創英角ﾎﾟｯﾌﾟ体" w:hAnsi="HGS創英角ﾎﾟｯﾌﾟ体" w:cs="Times New Roman"/>
      <w:color w:val="000000"/>
      <w:sz w:val="24"/>
    </w:rPr>
  </w:style>
  <w:style w:type="character" w:customStyle="1" w:styleId="ad">
    <w:name w:val="記 (文字)"/>
    <w:basedOn w:val="a0"/>
    <w:link w:val="ac"/>
    <w:uiPriority w:val="99"/>
    <w:rsid w:val="00B37EB1"/>
    <w:rPr>
      <w:rFonts w:ascii="HGS創英角ﾎﾟｯﾌﾟ体" w:eastAsia="HGS創英角ﾎﾟｯﾌﾟ体" w:hAnsi="HGS創英角ﾎﾟｯﾌﾟ体" w:cs="Times New Roman"/>
      <w:color w:val="000000"/>
      <w:sz w:val="24"/>
    </w:rPr>
  </w:style>
  <w:style w:type="paragraph" w:styleId="ae">
    <w:name w:val="Closing"/>
    <w:basedOn w:val="a"/>
    <w:link w:val="af"/>
    <w:uiPriority w:val="99"/>
    <w:unhideWhenUsed/>
    <w:rsid w:val="00B37EB1"/>
    <w:pPr>
      <w:jc w:val="right"/>
    </w:pPr>
    <w:rPr>
      <w:rFonts w:ascii="HGS創英角ﾎﾟｯﾌﾟ体" w:eastAsia="HGS創英角ﾎﾟｯﾌﾟ体" w:hAnsi="HGS創英角ﾎﾟｯﾌﾟ体" w:cs="Times New Roman"/>
      <w:color w:val="000000"/>
      <w:sz w:val="24"/>
    </w:rPr>
  </w:style>
  <w:style w:type="character" w:customStyle="1" w:styleId="af">
    <w:name w:val="結語 (文字)"/>
    <w:basedOn w:val="a0"/>
    <w:link w:val="ae"/>
    <w:uiPriority w:val="99"/>
    <w:rsid w:val="00B37EB1"/>
    <w:rPr>
      <w:rFonts w:ascii="HGS創英角ﾎﾟｯﾌﾟ体" w:eastAsia="HGS創英角ﾎﾟｯﾌﾟ体" w:hAnsi="HGS創英角ﾎﾟｯﾌﾟ体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2021-02-17T04:56:00Z</cp:lastPrinted>
  <dcterms:created xsi:type="dcterms:W3CDTF">2021-02-17T04:57:00Z</dcterms:created>
  <dcterms:modified xsi:type="dcterms:W3CDTF">2021-02-17T04:58:00Z</dcterms:modified>
</cp:coreProperties>
</file>