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6148C9" w:rsidP="0026568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68637F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265683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68637F" w:rsidP="0026568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文法を生かす</w:t>
            </w:r>
            <w:r w:rsidR="00265683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192763" w:rsidRDefault="004C0E48" w:rsidP="00192763">
      <w:pPr>
        <w:spacing w:line="56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="0068637F">
        <w:rPr>
          <w:rFonts w:ascii="HGP教科書体" w:eastAsia="HGP教科書体" w:hint="eastAsia"/>
          <w:sz w:val="32"/>
          <w:szCs w:val="32"/>
        </w:rPr>
        <w:t>文</w:t>
      </w:r>
      <w:r w:rsidR="00192763">
        <w:rPr>
          <w:rFonts w:ascii="HGP教科書体" w:eastAsia="HGP教科書体" w:hint="eastAsia"/>
          <w:sz w:val="32"/>
          <w:szCs w:val="32"/>
        </w:rPr>
        <w:t>は二通りの解釈ができる。文の意味が明確になるように、指示</w:t>
      </w:r>
    </w:p>
    <w:p w:rsidR="008B5350" w:rsidRDefault="00192763" w:rsidP="003F77CD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に従って（　　　　）に書き直しましょう。</w:t>
      </w:r>
      <w:r w:rsidR="00672D3F">
        <w:rPr>
          <w:rFonts w:ascii="HGP教科書体" w:eastAsia="HGP教科書体"/>
          <w:sz w:val="32"/>
          <w:szCs w:val="32"/>
        </w:rPr>
        <w:t xml:space="preserve">        </w:t>
      </w:r>
      <w:r w:rsidR="00F42652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</w:t>
      </w:r>
      <w:r w:rsidR="00957483" w:rsidRPr="00957483">
        <w:rPr>
          <w:rFonts w:ascii="HGP教科書体" w:eastAsia="HGP教科書体" w:hint="eastAsia"/>
          <w:sz w:val="32"/>
          <w:szCs w:val="32"/>
        </w:rPr>
        <w:t>【各</w:t>
      </w:r>
      <w:r w:rsidR="00265683">
        <w:rPr>
          <w:rFonts w:ascii="HGP教科書体" w:eastAsia="HGP教科書体" w:hint="eastAsia"/>
          <w:sz w:val="32"/>
          <w:szCs w:val="32"/>
        </w:rPr>
        <w:t>二</w:t>
      </w:r>
      <w:r w:rsidR="00957483" w:rsidRPr="00957483">
        <w:rPr>
          <w:rFonts w:ascii="HGP教科書体" w:eastAsia="HGP教科書体" w:hint="eastAsia"/>
          <w:sz w:val="32"/>
          <w:szCs w:val="32"/>
        </w:rPr>
        <w:t>点】</w:t>
      </w:r>
    </w:p>
    <w:p w:rsidR="00192763" w:rsidRDefault="00ED001C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（１）</w:t>
      </w:r>
      <w:r w:rsidR="00192763">
        <w:rPr>
          <w:rFonts w:ascii="HGP教科書体" w:eastAsia="HGP教科書体" w:hint="eastAsia"/>
          <w:sz w:val="32"/>
          <w:szCs w:val="32"/>
        </w:rPr>
        <w:t>田中さんは秋田さんと佐藤さんにプレゼントを渡した。</w:t>
      </w:r>
    </w:p>
    <w:p w:rsidR="00C17ED7" w:rsidRPr="00192763" w:rsidRDefault="00192763" w:rsidP="007433A6">
      <w:pPr>
        <w:spacing w:line="560" w:lineRule="exact"/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Pr="00192763">
        <w:rPr>
          <w:rFonts w:ascii="ＭＳ ゴシック" w:eastAsia="ＭＳ ゴシック" w:hAnsi="ＭＳ ゴシック" w:hint="eastAsia"/>
          <w:sz w:val="24"/>
        </w:rPr>
        <w:t xml:space="preserve">※田中さんが二人にプレゼントを渡したことが分かるように、読点を打つ。　　</w:t>
      </w:r>
      <w:r w:rsidR="000705A1" w:rsidRPr="0019276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:rsidR="000705A1" w:rsidRDefault="00192763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0705A1">
        <w:rPr>
          <w:rFonts w:ascii="HGP教科書体" w:eastAsia="HGP教科書体" w:hint="eastAsia"/>
          <w:sz w:val="32"/>
          <w:szCs w:val="32"/>
        </w:rPr>
        <w:t xml:space="preserve">〔　</w:t>
      </w:r>
      <w:r w:rsidR="00B51C3C">
        <w:rPr>
          <w:rFonts w:ascii="HGP教科書体" w:eastAsia="HGP教科書体" w:hint="eastAsia"/>
          <w:sz w:val="32"/>
          <w:szCs w:val="32"/>
        </w:rPr>
        <w:t xml:space="preserve">　　　　　　　　　　　　　　　　　</w:t>
      </w:r>
      <w:r w:rsidR="000705A1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 〕</w:t>
      </w:r>
    </w:p>
    <w:p w:rsidR="00B51C3C" w:rsidRDefault="00B51C3C" w:rsidP="00B51C3C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２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>
        <w:rPr>
          <w:rFonts w:ascii="HGP教科書体" w:eastAsia="HGP教科書体" w:hint="eastAsia"/>
          <w:sz w:val="32"/>
          <w:szCs w:val="32"/>
        </w:rPr>
        <w:t>きれいな白い家に住んでいる少女</w:t>
      </w:r>
      <w:r w:rsidR="00C14991">
        <w:rPr>
          <w:rFonts w:ascii="HGP教科書体" w:eastAsia="HGP教科書体" w:hint="eastAsia"/>
          <w:sz w:val="32"/>
          <w:szCs w:val="32"/>
        </w:rPr>
        <w:t>がいる。</w:t>
      </w:r>
    </w:p>
    <w:p w:rsidR="00B51C3C" w:rsidRPr="00192763" w:rsidRDefault="00B51C3C" w:rsidP="00B51C3C">
      <w:pPr>
        <w:spacing w:line="560" w:lineRule="exact"/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Pr="0019276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きれいなのは少女だと分かるように語順を変える。</w:t>
      </w:r>
      <w:r w:rsidRPr="0019276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:rsidR="00B51C3C" w:rsidRDefault="00B51C3C" w:rsidP="00B51C3C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〔　　　　　　　　　　　　　　　　　　　　　　　　　　　　　　　　　　　　　　　 〕</w:t>
      </w:r>
    </w:p>
    <w:p w:rsidR="00B51C3C" w:rsidRDefault="00B51C3C" w:rsidP="00B51C3C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３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 w:rsidR="00C14991">
        <w:rPr>
          <w:rFonts w:ascii="HGP教科書体" w:eastAsia="HGP教科書体" w:hint="eastAsia"/>
          <w:sz w:val="32"/>
          <w:szCs w:val="32"/>
        </w:rPr>
        <w:t>私は</w:t>
      </w:r>
      <w:r w:rsidR="00C14991" w:rsidRPr="00C14991">
        <w:rPr>
          <w:rFonts w:ascii="HGP教科書体" w:eastAsia="HGP教科書体" w:hint="eastAsia"/>
          <w:sz w:val="32"/>
          <w:szCs w:val="32"/>
          <w:u w:val="single"/>
        </w:rPr>
        <w:t>姉のように</w:t>
      </w:r>
      <w:r w:rsidR="00C14991">
        <w:rPr>
          <w:rFonts w:ascii="HGP教科書体" w:eastAsia="HGP教科書体" w:hint="eastAsia"/>
          <w:sz w:val="32"/>
          <w:szCs w:val="32"/>
        </w:rPr>
        <w:t>ピアノが得意ではない。</w:t>
      </w:r>
    </w:p>
    <w:p w:rsidR="00B51C3C" w:rsidRPr="00192763" w:rsidRDefault="00C14991" w:rsidP="00B51C3C">
      <w:pPr>
        <w:spacing w:line="560" w:lineRule="exact"/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3110865</wp:posOffset>
                </wp:positionV>
                <wp:extent cx="0" cy="463137"/>
                <wp:effectExtent l="0" t="0" r="19050" b="323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1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5A9F5" id="直線コネクタ 2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244.95pt" to="-13.25pt,2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B51C3C">
        <w:rPr>
          <w:rFonts w:ascii="HGP教科書体" w:eastAsia="HGP教科書体" w:hint="eastAsia"/>
          <w:sz w:val="32"/>
          <w:szCs w:val="32"/>
        </w:rPr>
        <w:t xml:space="preserve">　　</w:t>
      </w:r>
      <w:r w:rsidR="00B51C3C" w:rsidRPr="0019276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姉はピアノが得意だと分かるように　　　　線部を別の言葉で書き変える。</w:t>
      </w:r>
      <w:r w:rsidR="00B51C3C" w:rsidRPr="00192763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B51C3C" w:rsidRDefault="00B51C3C" w:rsidP="00B51C3C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〔　　　　　　　　　　　　　　　　　　　　　　　 〕</w:t>
      </w:r>
    </w:p>
    <w:p w:rsidR="00C14991" w:rsidRDefault="00C14991" w:rsidP="00C14991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４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>
        <w:rPr>
          <w:rFonts w:ascii="HGP教科書体" w:eastAsia="HGP教科書体" w:hint="eastAsia"/>
          <w:sz w:val="32"/>
          <w:szCs w:val="32"/>
        </w:rPr>
        <w:t>鈴木さんは</w:t>
      </w:r>
      <w:r w:rsidR="00265683">
        <w:rPr>
          <w:rFonts w:ascii="HGP教科書体" w:eastAsia="HGP教科書体" w:hint="eastAsia"/>
          <w:sz w:val="32"/>
          <w:szCs w:val="32"/>
        </w:rPr>
        <w:t>美術館にある絵を運んだ。</w:t>
      </w:r>
    </w:p>
    <w:p w:rsidR="00C14991" w:rsidRPr="00192763" w:rsidRDefault="00C14991" w:rsidP="00C14991">
      <w:pPr>
        <w:spacing w:line="560" w:lineRule="exact"/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Pr="00192763">
        <w:rPr>
          <w:rFonts w:ascii="ＭＳ ゴシック" w:eastAsia="ＭＳ ゴシック" w:hAnsi="ＭＳ ゴシック" w:hint="eastAsia"/>
          <w:sz w:val="24"/>
        </w:rPr>
        <w:t>※</w:t>
      </w:r>
      <w:r w:rsidR="00265683">
        <w:rPr>
          <w:rFonts w:ascii="ＭＳ ゴシック" w:eastAsia="ＭＳ ゴシック" w:hAnsi="ＭＳ ゴシック" w:hint="eastAsia"/>
          <w:sz w:val="24"/>
        </w:rPr>
        <w:t>鈴木さんが「ある絵」を運んだことが分かるように、語順を入れ替える。</w:t>
      </w:r>
      <w:r w:rsidRPr="0019276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:rsidR="00C14991" w:rsidRDefault="00C14991" w:rsidP="00C14991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〔　　　　　　　　　　　　　　　　　　　　　　　　　　　　　　　　　　　　　　　 〕</w:t>
      </w:r>
    </w:p>
    <w:p w:rsidR="003C2872" w:rsidRDefault="00324CC8" w:rsidP="003F77CD">
      <w:pPr>
        <w:spacing w:line="560" w:lineRule="exact"/>
        <w:ind w:left="32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二　（１）・（２）の意味が明確に分かる文をそれぞれ一つ選んで、記号に</w:t>
      </w:r>
      <w:r w:rsidR="00265683">
        <w:rPr>
          <w:rFonts w:ascii="HGP教科書体" w:eastAsia="HGP教科書体" w:hint="eastAsia"/>
          <w:sz w:val="32"/>
          <w:szCs w:val="32"/>
        </w:rPr>
        <w:t>○</w:t>
      </w:r>
      <w:r>
        <w:rPr>
          <w:rFonts w:ascii="HGP教科書体" w:eastAsia="HGP教科書体"/>
          <w:sz w:val="32"/>
          <w:szCs w:val="32"/>
        </w:rPr>
        <w:t>付けましょう。</w:t>
      </w:r>
      <w:r w:rsidR="003C2872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　　　</w:t>
      </w:r>
      <w:r w:rsidR="003C2872" w:rsidRPr="00957483">
        <w:rPr>
          <w:rFonts w:ascii="HGP教科書体" w:eastAsia="HGP教科書体" w:hint="eastAsia"/>
          <w:sz w:val="32"/>
          <w:szCs w:val="32"/>
        </w:rPr>
        <w:t>【各</w:t>
      </w:r>
      <w:r w:rsidR="0034036F">
        <w:rPr>
          <w:rFonts w:ascii="HGP教科書体" w:eastAsia="HGP教科書体" w:hint="eastAsia"/>
          <w:sz w:val="32"/>
          <w:szCs w:val="32"/>
        </w:rPr>
        <w:t>一</w:t>
      </w:r>
      <w:r w:rsidR="003C2872" w:rsidRPr="00957483">
        <w:rPr>
          <w:rFonts w:ascii="HGP教科書体" w:eastAsia="HGP教科書体" w:hint="eastAsia"/>
          <w:sz w:val="32"/>
          <w:szCs w:val="32"/>
        </w:rPr>
        <w:t>点】</w:t>
      </w:r>
    </w:p>
    <w:p w:rsidR="00CD2D16" w:rsidRDefault="00324CC8" w:rsidP="00CD2D1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（１）</w:t>
      </w:r>
      <w:r w:rsidR="003806D0">
        <w:rPr>
          <w:rFonts w:ascii="HGP教科書体" w:eastAsia="HGP教科書体" w:hint="eastAsia"/>
          <w:sz w:val="32"/>
          <w:szCs w:val="32"/>
        </w:rPr>
        <w:t>犬が公園に</w:t>
      </w:r>
      <w:r w:rsidR="00D45693">
        <w:rPr>
          <w:rFonts w:ascii="HGP教科書体" w:eastAsia="HGP教科書体" w:hint="eastAsia"/>
          <w:sz w:val="32"/>
          <w:szCs w:val="32"/>
        </w:rPr>
        <w:t>向かって走った</w:t>
      </w:r>
      <w:r w:rsidR="00CD2D16">
        <w:rPr>
          <w:rFonts w:ascii="HGP教科書体" w:eastAsia="HGP教科書体" w:hint="eastAsia"/>
          <w:sz w:val="32"/>
          <w:szCs w:val="32"/>
        </w:rPr>
        <w:t>こと</w:t>
      </w:r>
      <w:r w:rsidR="003806D0">
        <w:rPr>
          <w:rFonts w:ascii="HGP教科書体" w:eastAsia="HGP教科書体" w:hint="eastAsia"/>
          <w:sz w:val="32"/>
          <w:szCs w:val="32"/>
        </w:rPr>
        <w:t>。</w:t>
      </w:r>
    </w:p>
    <w:p w:rsidR="003806D0" w:rsidRDefault="003806D0" w:rsidP="00CD2D16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ア　犬が公園へ走った。</w:t>
      </w:r>
      <w:r w:rsidR="00CD2D16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324CC8">
        <w:rPr>
          <w:rFonts w:ascii="HGP教科書体" w:eastAsia="HGP教科書体"/>
          <w:sz w:val="32"/>
          <w:szCs w:val="32"/>
        </w:rPr>
        <w:t>イ</w:t>
      </w:r>
      <w:r>
        <w:rPr>
          <w:rFonts w:ascii="HGP教科書体" w:eastAsia="HGP教科書体" w:hint="eastAsia"/>
          <w:sz w:val="32"/>
          <w:szCs w:val="32"/>
        </w:rPr>
        <w:t xml:space="preserve">　犬が公園で走った。</w:t>
      </w:r>
      <w:r w:rsidR="00324CC8">
        <w:rPr>
          <w:rFonts w:ascii="HGP教科書体" w:eastAsia="HGP教科書体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 </w:t>
      </w:r>
    </w:p>
    <w:p w:rsidR="00B51C3C" w:rsidRDefault="00324CC8" w:rsidP="00CD2D16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ウ</w:t>
      </w:r>
      <w:r w:rsidR="003806D0">
        <w:rPr>
          <w:rFonts w:ascii="HGP教科書体" w:eastAsia="HGP教科書体" w:hint="eastAsia"/>
          <w:sz w:val="32"/>
          <w:szCs w:val="32"/>
        </w:rPr>
        <w:t xml:space="preserve">　犬が公園を走った。</w:t>
      </w:r>
      <w:r w:rsidR="00CD2D16">
        <w:rPr>
          <w:rFonts w:ascii="HGP教科書体" w:eastAsia="HGP教科書体" w:hint="eastAsia"/>
          <w:sz w:val="32"/>
          <w:szCs w:val="32"/>
        </w:rPr>
        <w:t xml:space="preserve">　　</w:t>
      </w:r>
      <w:r w:rsidR="00B87614">
        <w:rPr>
          <w:rFonts w:ascii="HGP教科書体" w:eastAsia="HGP教科書体" w:hint="eastAsia"/>
          <w:sz w:val="32"/>
          <w:szCs w:val="32"/>
        </w:rPr>
        <w:t xml:space="preserve"> </w:t>
      </w:r>
      <w:r w:rsidR="00B87614">
        <w:rPr>
          <w:rFonts w:ascii="HGP教科書体" w:eastAsia="HGP教科書体"/>
          <w:sz w:val="32"/>
          <w:szCs w:val="32"/>
        </w:rPr>
        <w:t xml:space="preserve"> </w:t>
      </w:r>
      <w:r w:rsidR="00B87614">
        <w:rPr>
          <w:rFonts w:ascii="HGP教科書体" w:eastAsia="HGP教科書体"/>
          <w:sz w:val="16"/>
          <w:szCs w:val="16"/>
        </w:rPr>
        <w:t xml:space="preserve">  </w:t>
      </w:r>
      <w:r w:rsidR="003806D0">
        <w:rPr>
          <w:rFonts w:ascii="HGP教科書体" w:eastAsia="HGP教科書体" w:hint="eastAsia"/>
          <w:sz w:val="32"/>
          <w:szCs w:val="32"/>
        </w:rPr>
        <w:t>エ</w:t>
      </w:r>
      <w:r w:rsidR="00B87614">
        <w:rPr>
          <w:rFonts w:ascii="HGP教科書体" w:eastAsia="HGP教科書体"/>
          <w:sz w:val="16"/>
          <w:szCs w:val="16"/>
        </w:rPr>
        <w:t xml:space="preserve"> </w:t>
      </w:r>
      <w:r w:rsidR="00470F2F">
        <w:rPr>
          <w:rFonts w:ascii="HGP教科書体" w:eastAsia="HGP教科書体" w:hint="eastAsia"/>
          <w:sz w:val="32"/>
          <w:szCs w:val="32"/>
        </w:rPr>
        <w:t xml:space="preserve">　犬が公園</w:t>
      </w:r>
      <w:r w:rsidR="00CD2D16">
        <w:rPr>
          <w:rFonts w:ascii="HGP教科書体" w:eastAsia="HGP教科書体" w:hint="eastAsia"/>
          <w:sz w:val="32"/>
          <w:szCs w:val="32"/>
        </w:rPr>
        <w:t>から走った。</w:t>
      </w:r>
    </w:p>
    <w:p w:rsidR="00324CC8" w:rsidRDefault="00324CC8" w:rsidP="00324CC8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（</w:t>
      </w:r>
      <w:r w:rsidR="00CD2D16">
        <w:rPr>
          <w:rFonts w:ascii="HGP教科書体" w:eastAsia="HGP教科書体" w:hint="eastAsia"/>
          <w:sz w:val="32"/>
          <w:szCs w:val="32"/>
        </w:rPr>
        <w:t>２</w:t>
      </w:r>
      <w:r>
        <w:rPr>
          <w:rFonts w:ascii="HGP教科書体" w:eastAsia="HGP教科書体"/>
          <w:sz w:val="32"/>
          <w:szCs w:val="32"/>
        </w:rPr>
        <w:t>）</w:t>
      </w:r>
      <w:r w:rsidR="003C2872">
        <w:rPr>
          <w:rFonts w:ascii="HGP教科書体" w:eastAsia="HGP教科書体" w:hint="eastAsia"/>
          <w:sz w:val="32"/>
          <w:szCs w:val="32"/>
        </w:rPr>
        <w:t>ずっと試合に負けていて、次の試合に勝つことを強く誓っている。</w:t>
      </w:r>
    </w:p>
    <w:p w:rsidR="00CD2D16" w:rsidRDefault="00324CC8" w:rsidP="00CD2D16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ア</w:t>
      </w:r>
      <w:r w:rsidR="00CD2D16">
        <w:rPr>
          <w:rFonts w:ascii="HGP教科書体" w:eastAsia="HGP教科書体" w:hint="eastAsia"/>
          <w:sz w:val="32"/>
          <w:szCs w:val="32"/>
        </w:rPr>
        <w:t xml:space="preserve">　次の試合は勝つ。　　　　　　イ　次の試合も勝つ。</w:t>
      </w:r>
    </w:p>
    <w:p w:rsidR="00324CC8" w:rsidRDefault="00CD2D16" w:rsidP="00CD2D16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ウ　次の試合</w:t>
      </w:r>
      <w:r w:rsidR="003C2872">
        <w:rPr>
          <w:rFonts w:ascii="HGP教科書体" w:eastAsia="HGP教科書体" w:hint="eastAsia"/>
          <w:sz w:val="32"/>
          <w:szCs w:val="32"/>
        </w:rPr>
        <w:t xml:space="preserve">こそ勝つ。　　　</w:t>
      </w:r>
      <w:r w:rsidR="00B87614">
        <w:rPr>
          <w:rFonts w:ascii="HGP教科書体" w:eastAsia="HGP教科書体" w:hint="eastAsia"/>
          <w:sz w:val="32"/>
          <w:szCs w:val="32"/>
        </w:rPr>
        <w:t xml:space="preserve"> </w:t>
      </w:r>
      <w:r w:rsidR="00B87614">
        <w:rPr>
          <w:rFonts w:ascii="HGP教科書体" w:eastAsia="HGP教科書体" w:hint="eastAsia"/>
          <w:sz w:val="16"/>
          <w:szCs w:val="16"/>
        </w:rPr>
        <w:t xml:space="preserve"> </w:t>
      </w:r>
      <w:r w:rsidR="00B87614">
        <w:rPr>
          <w:rFonts w:ascii="HGP教科書体" w:eastAsia="HGP教科書体"/>
          <w:sz w:val="16"/>
          <w:szCs w:val="16"/>
        </w:rPr>
        <w:t xml:space="preserve"> </w:t>
      </w:r>
      <w:r w:rsidR="003C2872">
        <w:rPr>
          <w:rFonts w:ascii="HGP教科書体" w:eastAsia="HGP教科書体" w:hint="eastAsia"/>
          <w:sz w:val="32"/>
          <w:szCs w:val="32"/>
        </w:rPr>
        <w:t>エ</w:t>
      </w:r>
      <w:r w:rsidR="00B87614">
        <w:rPr>
          <w:rFonts w:ascii="HGP教科書体" w:eastAsia="HGP教科書体"/>
          <w:sz w:val="16"/>
          <w:szCs w:val="16"/>
        </w:rPr>
        <w:t xml:space="preserve"> </w:t>
      </w:r>
      <w:r w:rsidR="003C2872">
        <w:rPr>
          <w:rFonts w:ascii="HGP教科書体" w:eastAsia="HGP教科書体" w:hint="eastAsia"/>
          <w:sz w:val="32"/>
          <w:szCs w:val="32"/>
        </w:rPr>
        <w:t xml:space="preserve">　次の試合でも勝つ。</w:t>
      </w:r>
      <w:r>
        <w:rPr>
          <w:rFonts w:ascii="HGP教科書体" w:eastAsia="HGP教科書体" w:hint="eastAsia"/>
          <w:sz w:val="32"/>
          <w:szCs w:val="32"/>
        </w:rPr>
        <w:t xml:space="preserve">　　　　</w:t>
      </w:r>
      <w:bookmarkStart w:id="0" w:name="_GoBack"/>
      <w:bookmarkEnd w:id="0"/>
    </w:p>
    <w:sectPr w:rsidR="00324CC8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11D" w:rsidRDefault="007B711D" w:rsidP="007E4FD2">
      <w:r>
        <w:separator/>
      </w:r>
    </w:p>
  </w:endnote>
  <w:endnote w:type="continuationSeparator" w:id="0">
    <w:p w:rsidR="007B711D" w:rsidRDefault="007B711D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11D" w:rsidRDefault="007B711D" w:rsidP="007E4FD2">
      <w:r>
        <w:separator/>
      </w:r>
    </w:p>
  </w:footnote>
  <w:footnote w:type="continuationSeparator" w:id="0">
    <w:p w:rsidR="007B711D" w:rsidRDefault="007B711D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D7825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1E91"/>
    <w:rsid w:val="001822C9"/>
    <w:rsid w:val="001833B7"/>
    <w:rsid w:val="001844D8"/>
    <w:rsid w:val="00185CBF"/>
    <w:rsid w:val="00187388"/>
    <w:rsid w:val="00192763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683"/>
    <w:rsid w:val="002659A1"/>
    <w:rsid w:val="00267B20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4CC8"/>
    <w:rsid w:val="003276EA"/>
    <w:rsid w:val="0033005C"/>
    <w:rsid w:val="00334FE4"/>
    <w:rsid w:val="003350B2"/>
    <w:rsid w:val="0034036F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2AE2"/>
    <w:rsid w:val="00372D45"/>
    <w:rsid w:val="003754D4"/>
    <w:rsid w:val="003806D0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872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3F77C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0F2F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5552A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B711D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62CD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7E0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51C3C"/>
    <w:rsid w:val="00B6100D"/>
    <w:rsid w:val="00B61673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614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631"/>
    <w:rsid w:val="00C1277E"/>
    <w:rsid w:val="00C13F5B"/>
    <w:rsid w:val="00C1410F"/>
    <w:rsid w:val="00C14991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D1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5693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E489D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0755-9D54-4F3A-9B92-E0585B9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7</cp:revision>
  <cp:lastPrinted>2022-07-28T02:04:00Z</cp:lastPrinted>
  <dcterms:created xsi:type="dcterms:W3CDTF">2022-08-03T05:44:00Z</dcterms:created>
  <dcterms:modified xsi:type="dcterms:W3CDTF">2022-09-26T07:34:00Z</dcterms:modified>
</cp:coreProperties>
</file>