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268"/>
        <w:gridCol w:w="3544"/>
        <w:gridCol w:w="1269"/>
      </w:tblGrid>
      <w:tr w:rsidR="000A1DB9" w:rsidRPr="005224F5" w14:paraId="775BA8EE" w14:textId="77777777" w:rsidTr="000A1DB9">
        <w:trPr>
          <w:trHeight w:val="397"/>
        </w:trPr>
        <w:tc>
          <w:tcPr>
            <w:tcW w:w="4815" w:type="dxa"/>
            <w:gridSpan w:val="3"/>
            <w:vAlign w:val="center"/>
          </w:tcPr>
          <w:p w14:paraId="39F86C75" w14:textId="6D60BEBD" w:rsidR="000A1DB9" w:rsidRPr="005224F5" w:rsidRDefault="000A1DB9" w:rsidP="00BD4850">
            <w:pPr>
              <w:jc w:val="center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中学</w:t>
            </w:r>
            <w:r w:rsidR="00BD4850">
              <w:rPr>
                <w:rFonts w:hAnsi="ＭＳ 明朝" w:hint="eastAsia"/>
              </w:rPr>
              <w:t>２</w:t>
            </w:r>
            <w:r w:rsidRPr="005224F5">
              <w:rPr>
                <w:rFonts w:hAnsi="ＭＳ 明朝" w:hint="eastAsia"/>
              </w:rPr>
              <w:t xml:space="preserve">年生　＊単元確認テスト＊　</w:t>
            </w:r>
            <w:r w:rsidR="00BD4850">
              <w:rPr>
                <w:rFonts w:hAnsi="ＭＳ 明朝" w:hint="eastAsia"/>
              </w:rPr>
              <w:t>２</w:t>
            </w:r>
            <w:r w:rsidRPr="005224F5">
              <w:rPr>
                <w:rFonts w:hAnsi="ＭＳ 明朝" w:hint="eastAsia"/>
              </w:rPr>
              <w:t>学期</w:t>
            </w:r>
            <w:r w:rsidR="007B56EE">
              <w:rPr>
                <w:rFonts w:hAnsi="ＭＳ 明朝" w:hint="eastAsia"/>
              </w:rPr>
              <w:t>②</w:t>
            </w:r>
          </w:p>
        </w:tc>
        <w:tc>
          <w:tcPr>
            <w:tcW w:w="4813" w:type="dxa"/>
            <w:gridSpan w:val="2"/>
            <w:vAlign w:val="center"/>
          </w:tcPr>
          <w:p w14:paraId="0A659D99" w14:textId="6CCDEFE4" w:rsidR="000A1DB9" w:rsidRPr="005224F5" w:rsidRDefault="003B3BF4" w:rsidP="00063699">
            <w:pPr>
              <w:jc w:val="center"/>
              <w:rPr>
                <w:rFonts w:hAnsi="ＭＳ 明朝"/>
              </w:rPr>
            </w:pPr>
            <w:r w:rsidRPr="00F1087C">
              <w:rPr>
                <w:rFonts w:hAnsi="ＭＳ 明朝" w:hint="eastAsia"/>
                <w:color w:val="000000" w:themeColor="text1"/>
              </w:rPr>
              <w:t>気象</w:t>
            </w:r>
            <w:r w:rsidR="004B0977" w:rsidRPr="00F1087C">
              <w:rPr>
                <w:rFonts w:hAnsi="ＭＳ 明朝" w:hint="eastAsia"/>
                <w:color w:val="000000" w:themeColor="text1"/>
              </w:rPr>
              <w:t>の</w:t>
            </w:r>
            <w:r w:rsidRPr="00F1087C">
              <w:rPr>
                <w:rFonts w:hAnsi="ＭＳ 明朝" w:hint="eastAsia"/>
                <w:color w:val="000000" w:themeColor="text1"/>
              </w:rPr>
              <w:t>観測</w:t>
            </w:r>
            <w:r w:rsidR="004B0977" w:rsidRPr="00F1087C">
              <w:rPr>
                <w:rFonts w:hAnsi="ＭＳ 明朝" w:hint="eastAsia"/>
                <w:color w:val="000000" w:themeColor="text1"/>
              </w:rPr>
              <w:t>、</w:t>
            </w:r>
            <w:r w:rsidRPr="00F1087C">
              <w:rPr>
                <w:rFonts w:hAnsi="ＭＳ 明朝" w:hint="eastAsia"/>
                <w:color w:val="000000" w:themeColor="text1"/>
              </w:rPr>
              <w:t>雲のでき方</w:t>
            </w:r>
          </w:p>
        </w:tc>
      </w:tr>
      <w:tr w:rsidR="000A1DB9" w:rsidRPr="005224F5" w14:paraId="58A18D50" w14:textId="77777777" w:rsidTr="000A1DB9">
        <w:trPr>
          <w:trHeight w:val="737"/>
        </w:trPr>
        <w:tc>
          <w:tcPr>
            <w:tcW w:w="1555" w:type="dxa"/>
            <w:vAlign w:val="center"/>
          </w:tcPr>
          <w:p w14:paraId="126CB510" w14:textId="77777777" w:rsidR="000A1DB9" w:rsidRPr="005224F5" w:rsidRDefault="000A1DB9" w:rsidP="005224F5">
            <w:pPr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 xml:space="preserve">　　組　　番</w:t>
            </w:r>
          </w:p>
        </w:tc>
        <w:tc>
          <w:tcPr>
            <w:tcW w:w="992" w:type="dxa"/>
            <w:vAlign w:val="center"/>
          </w:tcPr>
          <w:p w14:paraId="6F6AF15D" w14:textId="68E71CD3" w:rsidR="000A1DB9" w:rsidRPr="005224F5" w:rsidRDefault="000A1DB9" w:rsidP="005224F5">
            <w:pPr>
              <w:jc w:val="center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氏　名</w:t>
            </w:r>
          </w:p>
        </w:tc>
        <w:tc>
          <w:tcPr>
            <w:tcW w:w="5812" w:type="dxa"/>
            <w:gridSpan w:val="2"/>
            <w:vAlign w:val="center"/>
          </w:tcPr>
          <w:p w14:paraId="74BA72B8" w14:textId="5AA07A7F" w:rsidR="000A1DB9" w:rsidRPr="005224F5" w:rsidRDefault="000A1DB9" w:rsidP="005224F5">
            <w:pPr>
              <w:rPr>
                <w:rFonts w:hAnsi="ＭＳ 明朝"/>
              </w:rPr>
            </w:pPr>
          </w:p>
        </w:tc>
        <w:tc>
          <w:tcPr>
            <w:tcW w:w="1269" w:type="dxa"/>
            <w:vAlign w:val="bottom"/>
          </w:tcPr>
          <w:p w14:paraId="2FCFF973" w14:textId="77777777" w:rsidR="000A1DB9" w:rsidRPr="005224F5" w:rsidRDefault="000A1DB9" w:rsidP="000A1DB9">
            <w:pPr>
              <w:jc w:val="right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／10</w:t>
            </w:r>
          </w:p>
        </w:tc>
      </w:tr>
    </w:tbl>
    <w:p w14:paraId="48B71C6A" w14:textId="592642D0" w:rsidR="00720095" w:rsidRPr="00720095" w:rsidRDefault="0060296A" w:rsidP="00720095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0280354A" wp14:editId="2BDE0E50">
                <wp:simplePos x="0" y="0"/>
                <wp:positionH relativeFrom="column">
                  <wp:posOffset>377190</wp:posOffset>
                </wp:positionH>
                <wp:positionV relativeFrom="paragraph">
                  <wp:posOffset>156210</wp:posOffset>
                </wp:positionV>
                <wp:extent cx="1584960" cy="1359422"/>
                <wp:effectExtent l="0" t="0" r="0" b="12700"/>
                <wp:wrapNone/>
                <wp:docPr id="1364834479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4960" cy="1359422"/>
                          <a:chOff x="0" y="0"/>
                          <a:chExt cx="1584960" cy="1359422"/>
                        </a:xfrm>
                      </wpg:grpSpPr>
                      <wpg:grpSp>
                        <wpg:cNvPr id="42039752" name="グループ化 1"/>
                        <wpg:cNvGrpSpPr/>
                        <wpg:grpSpPr>
                          <a:xfrm>
                            <a:off x="0" y="312420"/>
                            <a:ext cx="1142521" cy="1047002"/>
                            <a:chOff x="0" y="0"/>
                            <a:chExt cx="1142521" cy="1047002"/>
                          </a:xfrm>
                        </wpg:grpSpPr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6000" cy="21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FE5383" w14:textId="77777777" w:rsidR="00580493" w:rsidRPr="00580493" w:rsidRDefault="00580493" w:rsidP="00580493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580493">
                                  <w:rPr>
                                    <w:rFonts w:ascii="ＭＳ 明朝" w:eastAsia="ＭＳ 明朝" w:hAnsi="ＭＳ 明朝" w:hint="eastAsia"/>
                                  </w:rPr>
                                  <w:t>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g:grpSp>
                          <wpg:cNvPr id="275422628" name="グループ化 58"/>
                          <wpg:cNvGrpSpPr/>
                          <wpg:grpSpPr>
                            <a:xfrm>
                              <a:off x="266700" y="167640"/>
                              <a:ext cx="875821" cy="879362"/>
                              <a:chOff x="-15239" y="0"/>
                              <a:chExt cx="1737359" cy="1650733"/>
                            </a:xfrm>
                          </wpg:grpSpPr>
                          <wps:wsp>
                            <wps:cNvPr id="2099397645" name="直線コネクタ 57"/>
                            <wps:cNvCnPr/>
                            <wps:spPr>
                              <a:xfrm>
                                <a:off x="868430" y="42913"/>
                                <a:ext cx="0" cy="160782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51727373" name="直線コネクタ 56"/>
                            <wps:cNvCnPr/>
                            <wps:spPr>
                              <a:xfrm flipV="1">
                                <a:off x="-15239" y="829644"/>
                                <a:ext cx="1714499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884620180" name="グループ化 54"/>
                            <wpg:cNvGrpSpPr/>
                            <wpg:grpSpPr>
                              <a:xfrm>
                                <a:off x="373380" y="693420"/>
                                <a:ext cx="609600" cy="723900"/>
                                <a:chOff x="0" y="0"/>
                                <a:chExt cx="609600" cy="723900"/>
                              </a:xfrm>
                            </wpg:grpSpPr>
                            <wpg:grpSp>
                              <wpg:cNvPr id="1970109805" name="グループ化 53"/>
                              <wpg:cNvGrpSpPr/>
                              <wpg:grpSpPr>
                                <a:xfrm>
                                  <a:off x="297180" y="0"/>
                                  <a:ext cx="312420" cy="708660"/>
                                  <a:chOff x="0" y="0"/>
                                  <a:chExt cx="312420" cy="708660"/>
                                </a:xfrm>
                              </wpg:grpSpPr>
                              <wps:wsp>
                                <wps:cNvPr id="491187532" name="直線コネクタ 49"/>
                                <wps:cNvCnPr/>
                                <wps:spPr>
                                  <a:xfrm flipH="1">
                                    <a:off x="0" y="259080"/>
                                    <a:ext cx="167640" cy="44958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54168304" name="円: 塗りつぶしなし 48"/>
                                <wps:cNvSpPr/>
                                <wps:spPr>
                                  <a:xfrm>
                                    <a:off x="45720" y="0"/>
                                    <a:ext cx="266700" cy="259080"/>
                                  </a:xfrm>
                                  <a:prstGeom prst="donu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49940323" name="直線コネクタ 50"/>
                              <wps:cNvCnPr/>
                              <wps:spPr>
                                <a:xfrm>
                                  <a:off x="251460" y="396240"/>
                                  <a:ext cx="16764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5610609" name="直線コネクタ 51"/>
                              <wps:cNvCnPr/>
                              <wps:spPr>
                                <a:xfrm flipV="1">
                                  <a:off x="160020" y="533400"/>
                                  <a:ext cx="20574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59923551" name="直線コネクタ 52"/>
                              <wps:cNvCnPr/>
                              <wps:spPr>
                                <a:xfrm flipV="1">
                                  <a:off x="0" y="708660"/>
                                  <a:ext cx="304800" cy="1524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9193952" name="フローチャート: 処理 55"/>
                            <wps:cNvSpPr/>
                            <wps:spPr>
                              <a:xfrm>
                                <a:off x="0" y="0"/>
                                <a:ext cx="1722120" cy="163068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960267178" name="グループ化 63"/>
                        <wpg:cNvGrpSpPr/>
                        <wpg:grpSpPr>
                          <a:xfrm>
                            <a:off x="1280160" y="0"/>
                            <a:ext cx="304800" cy="958850"/>
                            <a:chOff x="-63681" y="-331628"/>
                            <a:chExt cx="424543" cy="1314608"/>
                          </a:xfrm>
                        </wpg:grpSpPr>
                        <wps:wsp>
                          <wps:cNvPr id="1099070941" name="直線コネクタ 59"/>
                          <wps:cNvCnPr/>
                          <wps:spPr>
                            <a:xfrm flipH="1">
                              <a:off x="53340" y="487680"/>
                              <a:ext cx="99060" cy="18288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73220049" name="直線コネクタ 60"/>
                          <wps:cNvCnPr/>
                          <wps:spPr>
                            <a:xfrm>
                              <a:off x="60960" y="655320"/>
                              <a:ext cx="220980" cy="914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8441070" name="直線コネクタ 61"/>
                          <wps:cNvCnPr/>
                          <wps:spPr>
                            <a:xfrm flipH="1">
                              <a:off x="152400" y="480060"/>
                              <a:ext cx="0" cy="5029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2957150" name="直線コネクタ 62"/>
                          <wps:cNvCnPr/>
                          <wps:spPr>
                            <a:xfrm>
                              <a:off x="22860" y="792480"/>
                              <a:ext cx="274320" cy="76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9079847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3681" y="-331628"/>
                              <a:ext cx="424543" cy="811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097BDE" w14:textId="7FA53C4B" w:rsidR="004143E8" w:rsidRDefault="004143E8" w:rsidP="004143E8">
                                <w:r w:rsidRPr="004143E8">
                                  <w:rPr>
                                    <w:rFonts w:hint="eastAsia"/>
                                    <w:noProof/>
                                  </w:rPr>
                                  <w:drawing>
                                    <wp:inline distT="0" distB="0" distL="0" distR="0" wp14:anchorId="00D0CABA" wp14:editId="37CB3A62">
                                      <wp:extent cx="113030" cy="186690"/>
                                      <wp:effectExtent l="0" t="0" r="1270" b="3810"/>
                                      <wp:docPr id="2114146177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3030" cy="1866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　N　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280354A" id="グループ化 2" o:spid="_x0000_s1026" style="position:absolute;left:0;text-align:left;margin-left:29.7pt;margin-top:12.3pt;width:124.8pt;height:107.05pt;z-index:251867136" coordsize="15849,1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">
                <v:group id="グループ化 1" o:spid="_x0000_s1027" style="position:absolute;top:3124;width:11425;height:10470" coordsize="11425,1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" stroked="f">
                    <v:textbox inset="0,0,0,0">
                      <w:txbxContent>
                        <w:p w14:paraId="07FE5383" w14:textId="77777777" w:rsidR="00580493" w:rsidRPr="00580493" w:rsidRDefault="00580493" w:rsidP="00580493">
                          <w:pPr>
                            <w:jc w:val="center"/>
                            <w:rPr>
                              <w:rFonts w:ascii="ＭＳ 明朝" w:eastAsia="ＭＳ 明朝" w:hAnsi="ＭＳ 明朝"/>
                            </w:rPr>
                          </w:pPr>
                          <w:r w:rsidRPr="00580493">
                            <w:rPr>
                              <w:rFonts w:ascii="ＭＳ 明朝" w:eastAsia="ＭＳ 明朝" w:hAnsi="ＭＳ 明朝" w:hint="eastAsia"/>
                            </w:rPr>
                            <w:t>図</w:t>
                          </w:r>
                        </w:p>
                      </w:txbxContent>
                    </v:textbox>
                  </v:shape>
                  <v:group id="グループ化 58" o:spid="_x0000_s1029" style="position:absolute;left:2667;top:1676;width:8758;height:8794" coordorigin="-152" coordsize="17373,1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">
                    <v:line id="直線コネクタ 57" o:spid="_x0000_s1030" style="position:absolute;visibility:visible;mso-wrap-style:square" from="8684,429" to="8684,16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" strokecolor="black [3200]" strokeweight=".5pt">
                      <v:stroke dashstyle="dash" joinstyle="miter"/>
                    </v:line>
                    <v:line id="直線コネクタ 56" o:spid="_x0000_s1031" style="position:absolute;flip:y;visibility:visible;mso-wrap-style:square" from="-152,8296" to="16992,8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" strokecolor="black [3200]" strokeweight=".5pt">
                      <v:stroke dashstyle="dash" joinstyle="miter"/>
                    </v:line>
                    <v:group id="グループ化 54" o:spid="_x0000_s1032" style="position:absolute;left:3733;top:6934;width:6096;height:7239" coordsize="6096,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">
                      <v:group id="グループ化 53" o:spid="_x0000_s1033" style="position:absolute;left:2971;width:3125;height:7086" coordsize="3124,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">
                        <v:line id="直線コネクタ 49" o:spid="_x0000_s1034" style="position:absolute;flip:x;visibility:visible;mso-wrap-style:square" from="0,2590" to="1676,7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" strokecolor="black [3200]" strokeweight=".5pt">
                          <v:stroke joinstyle="miter"/>
                        </v:line>
                        <v:shapetype id="_x0000_t23" coordsize="21600,21600" o:spt="23" adj="5400" path="m,10800qy10800,,21600,10800,10800,21600,,10800xm@0,10800qy10800@2@1,10800,10800@0@0,10800xe"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</v:formulas>
                          <v:path o:connecttype="custom" o:connectlocs="10800,0;3163,3163;0,10800;3163,18437;10800,21600;18437,18437;21600,10800;18437,3163" textboxrect="3163,3163,18437,18437"/>
                          <v:handles>
                            <v:h position="#0,center" xrange="0,10800"/>
                          </v:handles>
                        </v:shapetype>
                        <v:shape id="円: 塗りつぶしなし 48" o:spid="_x0000_s1035" type="#_x0000_t23" style="position:absolute;left:457;width:2667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" adj="5246" filled="f" strokecolor="black [3213]">
                          <v:stroke joinstyle="miter"/>
                        </v:shape>
                      </v:group>
                      <v:line id="直線コネクタ 50" o:spid="_x0000_s1036" style="position:absolute;visibility:visible;mso-wrap-style:square" from="2514,3962" to="4191,3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" strokecolor="black [3200]" strokeweight=".5pt">
                        <v:stroke joinstyle="miter"/>
                      </v:line>
                      <v:line id="直線コネクタ 51" o:spid="_x0000_s1037" style="position:absolute;flip:y;visibility:visible;mso-wrap-style:square" from="1600,5334" to="3657,5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" strokecolor="black [3200]" strokeweight=".5pt">
                        <v:stroke joinstyle="miter"/>
                      </v:line>
                      <v:line id="直線コネクタ 52" o:spid="_x0000_s1038" style="position:absolute;flip:y;visibility:visible;mso-wrap-style:square" from="0,7086" to="3048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" strokecolor="black [3200]" strokeweight=".5pt">
                        <v:stroke joinstyle="miter"/>
                      </v:line>
                    </v:group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フローチャート: 処理 55" o:spid="_x0000_s1039" type="#_x0000_t109" style="position:absolute;width:17221;height:16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" filled="f" strokecolor="#a5a5a5 [2092]" strokeweight="1pt"/>
                  </v:group>
                </v:group>
                <v:group id="グループ化 63" o:spid="_x0000_s1040" style="position:absolute;left:12801;width:3048;height:9588" coordorigin="-636,-3316" coordsize="4245,1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">
                  <v:line id="直線コネクタ 59" o:spid="_x0000_s1041" style="position:absolute;flip:x;visibility:visible;mso-wrap-style:square" from="533,4876" to="1524,6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" strokecolor="black [3200]" strokeweight=".5pt">
                    <v:stroke joinstyle="miter"/>
                  </v:line>
                  <v:line id="直線コネクタ 60" o:spid="_x0000_s1042" style="position:absolute;visibility:visible;mso-wrap-style:square" from="609,6553" to="2819,7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" strokecolor="black [3200]" strokeweight=".5pt">
                    <v:stroke joinstyle="miter"/>
                  </v:line>
                  <v:line id="直線コネクタ 61" o:spid="_x0000_s1043" style="position:absolute;flip:x;visibility:visible;mso-wrap-style:square" from="1524,4800" to="1524,9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" strokecolor="black [3200]" strokeweight=".5pt">
                    <v:stroke joinstyle="miter"/>
                  </v:line>
                  <v:line id="直線コネクタ 62" o:spid="_x0000_s1044" style="position:absolute;visibility:visible;mso-wrap-style:square" from="228,7924" to="2971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" strokecolor="black [3200]" strokeweight=".5pt">
                    <v:stroke joinstyle="miter"/>
                  </v:line>
                  <v:shape id="_x0000_s1045" type="#_x0000_t202" style="position:absolute;left:-636;top:-3316;width:4244;height:8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" filled="f" stroked="f">
                    <v:textbox>
                      <w:txbxContent>
                        <w:p w14:paraId="3C097BDE" w14:textId="7FA53C4B" w:rsidR="004143E8" w:rsidRDefault="004143E8" w:rsidP="004143E8">
                          <w:r w:rsidRPr="004143E8"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00D0CABA" wp14:editId="37CB3A62">
                                <wp:extent cx="113030" cy="186690"/>
                                <wp:effectExtent l="0" t="0" r="1270" b="3810"/>
                                <wp:docPr id="2114146177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030" cy="186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eastAsia"/>
                            </w:rPr>
                            <w:t xml:space="preserve">　N　　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B0977" w:rsidRPr="0003399E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3B6B4918" wp14:editId="62C0943B">
                <wp:simplePos x="0" y="0"/>
                <wp:positionH relativeFrom="column">
                  <wp:posOffset>-4191432</wp:posOffset>
                </wp:positionH>
                <wp:positionV relativeFrom="paragraph">
                  <wp:posOffset>-273152</wp:posOffset>
                </wp:positionV>
                <wp:extent cx="2360930" cy="1404620"/>
                <wp:effectExtent l="0" t="0" r="11430" b="215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22E9F" w14:textId="77777777" w:rsidR="004B0977" w:rsidRDefault="004B0977" w:rsidP="004B0977">
                            <w:pPr>
                              <w:spacing w:line="2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↓解答例として、不足があるため修正</w:t>
                            </w:r>
                          </w:p>
                          <w:p w14:paraId="11936BB2" w14:textId="77777777" w:rsidR="004B0977" w:rsidRDefault="004B0977" w:rsidP="004B0977">
                            <w:pPr>
                              <w:spacing w:line="240" w:lineRule="exact"/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東京書籍p182　学校図書p196</w:t>
                            </w:r>
                          </w:p>
                          <w:p w14:paraId="5F974EA6" w14:textId="77777777" w:rsidR="004B0977" w:rsidRDefault="004B0977" w:rsidP="004B0977">
                            <w:pPr>
                              <w:spacing w:line="240" w:lineRule="exact"/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（学校図書p262には資料として記載あり）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B4918" id="_x0000_s1049" type="#_x0000_t202" style="position:absolute;left:0;text-align:left;margin-left:-330.05pt;margin-top:-21.5pt;width:185.9pt;height:110.6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" strokecolor="red">
                <v:textbox style="mso-fit-shape-to-text:t" inset="0,0,0,0">
                  <w:txbxContent>
                    <w:p w14:paraId="61122E9F" w14:textId="77777777" w:rsidR="004B0977" w:rsidRDefault="004B0977" w:rsidP="004B0977">
                      <w:pPr>
                        <w:spacing w:line="24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↓解答例として、不足があるため修正</w:t>
                      </w:r>
                    </w:p>
                    <w:p w14:paraId="11936BB2" w14:textId="77777777" w:rsidR="004B0977" w:rsidRDefault="004B0977" w:rsidP="004B0977">
                      <w:pPr>
                        <w:spacing w:line="240" w:lineRule="exact"/>
                        <w:ind w:leftChars="100" w:left="210"/>
                      </w:pPr>
                      <w:r>
                        <w:rPr>
                          <w:rFonts w:hint="eastAsia"/>
                        </w:rPr>
                        <w:t>東京書籍p182　学校図書p196</w:t>
                      </w:r>
                    </w:p>
                    <w:p w14:paraId="5F974EA6" w14:textId="77777777" w:rsidR="004B0977" w:rsidRDefault="004B0977" w:rsidP="004B0977">
                      <w:pPr>
                        <w:spacing w:line="240" w:lineRule="exact"/>
                        <w:ind w:leftChars="100" w:left="210"/>
                      </w:pPr>
                      <w:r>
                        <w:rPr>
                          <w:rFonts w:hint="eastAsia"/>
                        </w:rPr>
                        <w:t>（学校図書p262には資料として記載あり）</w:t>
                      </w:r>
                    </w:p>
                  </w:txbxContent>
                </v:textbox>
              </v:shape>
            </w:pict>
          </mc:Fallback>
        </mc:AlternateContent>
      </w:r>
    </w:p>
    <w:p w14:paraId="33C9ECFE" w14:textId="09F1E71D" w:rsidR="00720095" w:rsidRDefault="00720095" w:rsidP="00720095">
      <w:pPr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１　図が表す、天気、風向、風力を答えなさい。（全正１点）</w:t>
      </w:r>
    </w:p>
    <w:p w14:paraId="6495A7FC" w14:textId="212D0559" w:rsidR="00720095" w:rsidRDefault="00720095" w:rsidP="00720095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C5A54F9" w14:textId="2950E9C8" w:rsidR="00720095" w:rsidRDefault="00720095" w:rsidP="00720095">
      <w:pPr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pPr w:leftFromText="142" w:rightFromText="142" w:vertAnchor="text" w:tblpXSpec="right" w:tblpY="81"/>
        <w:tblOverlap w:val="never"/>
        <w:tblW w:w="5952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585FFC" w14:paraId="1878259C" w14:textId="77777777" w:rsidTr="00585FFC">
        <w:trPr>
          <w:trHeight w:val="794"/>
        </w:trPr>
        <w:tc>
          <w:tcPr>
            <w:tcW w:w="1984" w:type="dxa"/>
            <w:tcBorders>
              <w:right w:val="dashed" w:sz="4" w:space="0" w:color="auto"/>
            </w:tcBorders>
          </w:tcPr>
          <w:p w14:paraId="107AB9EA" w14:textId="0243458A" w:rsidR="00585FFC" w:rsidRDefault="00585FFC" w:rsidP="00585FFC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天候</w:t>
            </w:r>
          </w:p>
          <w:p w14:paraId="4F3AF73C" w14:textId="77777777" w:rsidR="00585FFC" w:rsidRDefault="00585FFC" w:rsidP="00585FF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A760E7">
              <w:rPr>
                <w:rFonts w:hAnsi="ＭＳ 明朝" w:hint="eastAsia"/>
                <w:color w:val="FFFFFF" w:themeColor="background1"/>
                <w:szCs w:val="21"/>
              </w:rPr>
              <w:t>くもり</w:t>
            </w:r>
          </w:p>
        </w:tc>
        <w:tc>
          <w:tcPr>
            <w:tcW w:w="1984" w:type="dxa"/>
            <w:tcBorders>
              <w:left w:val="dashed" w:sz="4" w:space="0" w:color="auto"/>
              <w:right w:val="dashed" w:sz="4" w:space="0" w:color="auto"/>
            </w:tcBorders>
          </w:tcPr>
          <w:p w14:paraId="242B9F9A" w14:textId="77777777" w:rsidR="00585FFC" w:rsidRDefault="00585FFC" w:rsidP="00585FFC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風向</w:t>
            </w:r>
          </w:p>
          <w:p w14:paraId="38969284" w14:textId="77777777" w:rsidR="00585FFC" w:rsidRDefault="00585FFC" w:rsidP="00585FF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A760E7">
              <w:rPr>
                <w:rFonts w:hAnsi="ＭＳ 明朝" w:hint="eastAsia"/>
                <w:color w:val="FFFFFF" w:themeColor="background1"/>
                <w:szCs w:val="21"/>
              </w:rPr>
              <w:t>南南西</w:t>
            </w:r>
          </w:p>
        </w:tc>
        <w:tc>
          <w:tcPr>
            <w:tcW w:w="1984" w:type="dxa"/>
            <w:tcBorders>
              <w:left w:val="dashed" w:sz="4" w:space="0" w:color="auto"/>
            </w:tcBorders>
          </w:tcPr>
          <w:p w14:paraId="037F94F1" w14:textId="77777777" w:rsidR="00585FFC" w:rsidRDefault="00585FFC" w:rsidP="00585FFC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風力</w:t>
            </w:r>
          </w:p>
          <w:p w14:paraId="5081A3DD" w14:textId="77777777" w:rsidR="00585FFC" w:rsidRDefault="00585FFC" w:rsidP="00585FF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A760E7">
              <w:rPr>
                <w:rFonts w:hAnsi="ＭＳ 明朝" w:hint="eastAsia"/>
                <w:color w:val="FFFFFF" w:themeColor="background1"/>
                <w:szCs w:val="21"/>
              </w:rPr>
              <w:t>３</w:t>
            </w:r>
          </w:p>
        </w:tc>
      </w:tr>
    </w:tbl>
    <w:p w14:paraId="5447A0B8" w14:textId="3F9044DD" w:rsidR="00580493" w:rsidRDefault="00580493" w:rsidP="00720095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AEDA4E2" w14:textId="7A00C684" w:rsidR="00580493" w:rsidRDefault="00580493" w:rsidP="00720095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9DB5D79" w14:textId="77777777" w:rsidR="00580493" w:rsidRDefault="00580493" w:rsidP="00720095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F9DCFF6" w14:textId="77777777" w:rsidR="00720095" w:rsidRDefault="00F936E6" w:rsidP="00720095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5578700" wp14:editId="166D8892">
                <wp:simplePos x="0" y="0"/>
                <wp:positionH relativeFrom="column">
                  <wp:posOffset>2986761</wp:posOffset>
                </wp:positionH>
                <wp:positionV relativeFrom="paragraph">
                  <wp:posOffset>172669</wp:posOffset>
                </wp:positionV>
                <wp:extent cx="215900" cy="2159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47C79" w14:textId="77777777" w:rsidR="0097422F" w:rsidRPr="00580493" w:rsidRDefault="0097422F" w:rsidP="0097422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78700" id="_x0000_s1051" type="#_x0000_t202" style="position:absolute;left:0;text-align:left;margin-left:235.2pt;margin-top:13.6pt;width:17pt;height:17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" stroked="f">
                <v:textbox inset="0,0,0,0">
                  <w:txbxContent>
                    <w:p w14:paraId="37C47C79" w14:textId="77777777" w:rsidR="0097422F" w:rsidRPr="00580493" w:rsidRDefault="0097422F" w:rsidP="0097422F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</w:p>
    <w:p w14:paraId="043FE484" w14:textId="77777777" w:rsidR="0097422F" w:rsidRDefault="0097422F" w:rsidP="00720095">
      <w:pPr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 xml:space="preserve">２　</w:t>
      </w:r>
      <w:r w:rsidRPr="00F1087C">
        <w:rPr>
          <w:rFonts w:ascii="ＭＳ 明朝" w:eastAsia="ＭＳ 明朝" w:hAnsi="ＭＳ 明朝"/>
          <w:color w:val="000000" w:themeColor="text1"/>
          <w:szCs w:val="21"/>
        </w:rPr>
        <w:t>気象観測を行った。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次の</w:t>
      </w:r>
      <w:r w:rsidR="0025399A" w:rsidRPr="00720095">
        <w:rPr>
          <w:rFonts w:ascii="ＭＳ 明朝" w:eastAsia="ＭＳ 明朝" w:hAnsi="ＭＳ 明朝"/>
          <w:color w:val="000000" w:themeColor="text1"/>
          <w:szCs w:val="21"/>
        </w:rPr>
        <w:t>問いに答えなさい。</w:t>
      </w:r>
    </w:p>
    <w:tbl>
      <w:tblPr>
        <w:tblStyle w:val="a3"/>
        <w:tblpPr w:leftFromText="142" w:rightFromText="142" w:vertAnchor="text" w:horzAnchor="margin" w:tblpXSpec="right" w:tblpY="-19"/>
        <w:tblOverlap w:val="never"/>
        <w:tblW w:w="0" w:type="auto"/>
        <w:tblLook w:val="04A0" w:firstRow="1" w:lastRow="0" w:firstColumn="1" w:lastColumn="0" w:noHBand="0" w:noVBand="1"/>
      </w:tblPr>
      <w:tblGrid>
        <w:gridCol w:w="626"/>
        <w:gridCol w:w="850"/>
        <w:gridCol w:w="850"/>
        <w:gridCol w:w="850"/>
        <w:gridCol w:w="850"/>
        <w:gridCol w:w="850"/>
      </w:tblGrid>
      <w:tr w:rsidR="00F936E6" w14:paraId="311DE6ED" w14:textId="77777777" w:rsidTr="00F936E6">
        <w:trPr>
          <w:trHeight w:val="326"/>
        </w:trPr>
        <w:tc>
          <w:tcPr>
            <w:tcW w:w="626" w:type="dxa"/>
            <w:vMerge w:val="restart"/>
            <w:vAlign w:val="center"/>
          </w:tcPr>
          <w:p w14:paraId="222E4EC2" w14:textId="77777777" w:rsidR="00F936E6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乾球</w:t>
            </w:r>
          </w:p>
          <w:p w14:paraId="659021CB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(</w:t>
            </w:r>
            <w:r w:rsidRPr="00720095">
              <w:rPr>
                <w:rFonts w:hAnsi="ＭＳ 明朝"/>
                <w:color w:val="000000" w:themeColor="text1"/>
                <w:szCs w:val="21"/>
              </w:rPr>
              <w:t>℃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50" w:type="dxa"/>
            <w:gridSpan w:val="5"/>
            <w:vAlign w:val="center"/>
          </w:tcPr>
          <w:p w14:paraId="656D6739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乾球と湿球の差（</w:t>
            </w:r>
            <w:r w:rsidRPr="00720095">
              <w:rPr>
                <w:rFonts w:hAnsi="ＭＳ 明朝"/>
                <w:color w:val="000000" w:themeColor="text1"/>
                <w:szCs w:val="21"/>
              </w:rPr>
              <w:t>℃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F936E6" w14:paraId="418927E6" w14:textId="77777777" w:rsidTr="00F936E6">
        <w:trPr>
          <w:trHeight w:val="285"/>
        </w:trPr>
        <w:tc>
          <w:tcPr>
            <w:tcW w:w="626" w:type="dxa"/>
            <w:vMerge/>
            <w:vAlign w:val="center"/>
          </w:tcPr>
          <w:p w14:paraId="6330D72E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3BBEBAE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０.０</w:t>
            </w:r>
          </w:p>
        </w:tc>
        <w:tc>
          <w:tcPr>
            <w:tcW w:w="850" w:type="dxa"/>
            <w:vAlign w:val="center"/>
          </w:tcPr>
          <w:p w14:paraId="3B4D6899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０.５</w:t>
            </w:r>
          </w:p>
        </w:tc>
        <w:tc>
          <w:tcPr>
            <w:tcW w:w="850" w:type="dxa"/>
            <w:vAlign w:val="center"/>
          </w:tcPr>
          <w:p w14:paraId="23B28F20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１.０</w:t>
            </w:r>
          </w:p>
        </w:tc>
        <w:tc>
          <w:tcPr>
            <w:tcW w:w="850" w:type="dxa"/>
            <w:vAlign w:val="center"/>
          </w:tcPr>
          <w:p w14:paraId="1429746D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１.５</w:t>
            </w:r>
          </w:p>
        </w:tc>
        <w:tc>
          <w:tcPr>
            <w:tcW w:w="850" w:type="dxa"/>
            <w:vAlign w:val="center"/>
          </w:tcPr>
          <w:p w14:paraId="15643D1C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２.０</w:t>
            </w:r>
          </w:p>
        </w:tc>
      </w:tr>
      <w:tr w:rsidR="00F936E6" w14:paraId="3E563E1C" w14:textId="77777777" w:rsidTr="00F936E6">
        <w:trPr>
          <w:trHeight w:val="342"/>
        </w:trPr>
        <w:tc>
          <w:tcPr>
            <w:tcW w:w="626" w:type="dxa"/>
            <w:vAlign w:val="center"/>
          </w:tcPr>
          <w:p w14:paraId="45CC7C65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２５</w:t>
            </w:r>
          </w:p>
        </w:tc>
        <w:tc>
          <w:tcPr>
            <w:tcW w:w="850" w:type="dxa"/>
            <w:vAlign w:val="center"/>
          </w:tcPr>
          <w:p w14:paraId="50CD005D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１００</w:t>
            </w:r>
          </w:p>
        </w:tc>
        <w:tc>
          <w:tcPr>
            <w:tcW w:w="850" w:type="dxa"/>
            <w:vAlign w:val="center"/>
          </w:tcPr>
          <w:p w14:paraId="6393C92C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９６</w:t>
            </w:r>
          </w:p>
        </w:tc>
        <w:tc>
          <w:tcPr>
            <w:tcW w:w="850" w:type="dxa"/>
            <w:vAlign w:val="center"/>
          </w:tcPr>
          <w:p w14:paraId="37999193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９２</w:t>
            </w:r>
          </w:p>
        </w:tc>
        <w:tc>
          <w:tcPr>
            <w:tcW w:w="850" w:type="dxa"/>
            <w:vAlign w:val="center"/>
          </w:tcPr>
          <w:p w14:paraId="19728028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８８</w:t>
            </w:r>
          </w:p>
        </w:tc>
        <w:tc>
          <w:tcPr>
            <w:tcW w:w="850" w:type="dxa"/>
            <w:vAlign w:val="center"/>
          </w:tcPr>
          <w:p w14:paraId="58AB4A82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８４</w:t>
            </w:r>
          </w:p>
        </w:tc>
      </w:tr>
      <w:tr w:rsidR="00F936E6" w14:paraId="63426F92" w14:textId="77777777" w:rsidTr="00F936E6">
        <w:trPr>
          <w:trHeight w:val="341"/>
        </w:trPr>
        <w:tc>
          <w:tcPr>
            <w:tcW w:w="626" w:type="dxa"/>
            <w:vAlign w:val="center"/>
          </w:tcPr>
          <w:p w14:paraId="0D998CB2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２４</w:t>
            </w:r>
          </w:p>
        </w:tc>
        <w:tc>
          <w:tcPr>
            <w:tcW w:w="850" w:type="dxa"/>
            <w:vAlign w:val="center"/>
          </w:tcPr>
          <w:p w14:paraId="56B737F1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１００</w:t>
            </w:r>
          </w:p>
        </w:tc>
        <w:tc>
          <w:tcPr>
            <w:tcW w:w="850" w:type="dxa"/>
            <w:vAlign w:val="center"/>
          </w:tcPr>
          <w:p w14:paraId="4DEA09FE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９６</w:t>
            </w:r>
          </w:p>
        </w:tc>
        <w:tc>
          <w:tcPr>
            <w:tcW w:w="850" w:type="dxa"/>
            <w:vAlign w:val="center"/>
          </w:tcPr>
          <w:p w14:paraId="268E2F44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９１</w:t>
            </w:r>
          </w:p>
        </w:tc>
        <w:tc>
          <w:tcPr>
            <w:tcW w:w="850" w:type="dxa"/>
            <w:vAlign w:val="center"/>
          </w:tcPr>
          <w:p w14:paraId="37B7FCF3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８７</w:t>
            </w:r>
          </w:p>
        </w:tc>
        <w:tc>
          <w:tcPr>
            <w:tcW w:w="850" w:type="dxa"/>
            <w:vAlign w:val="center"/>
          </w:tcPr>
          <w:p w14:paraId="286FC76D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８３</w:t>
            </w:r>
          </w:p>
        </w:tc>
      </w:tr>
      <w:tr w:rsidR="00F936E6" w14:paraId="2D0A9F3F" w14:textId="77777777" w:rsidTr="00F936E6">
        <w:trPr>
          <w:trHeight w:val="341"/>
        </w:trPr>
        <w:tc>
          <w:tcPr>
            <w:tcW w:w="626" w:type="dxa"/>
            <w:vAlign w:val="center"/>
          </w:tcPr>
          <w:p w14:paraId="06BF1F1E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２３</w:t>
            </w:r>
          </w:p>
        </w:tc>
        <w:tc>
          <w:tcPr>
            <w:tcW w:w="850" w:type="dxa"/>
            <w:vAlign w:val="center"/>
          </w:tcPr>
          <w:p w14:paraId="6D1964AA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１００</w:t>
            </w:r>
          </w:p>
        </w:tc>
        <w:tc>
          <w:tcPr>
            <w:tcW w:w="850" w:type="dxa"/>
            <w:vAlign w:val="center"/>
          </w:tcPr>
          <w:p w14:paraId="0237B264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９６</w:t>
            </w:r>
          </w:p>
        </w:tc>
        <w:tc>
          <w:tcPr>
            <w:tcW w:w="850" w:type="dxa"/>
            <w:vAlign w:val="center"/>
          </w:tcPr>
          <w:p w14:paraId="2DC357B5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９１</w:t>
            </w:r>
          </w:p>
        </w:tc>
        <w:tc>
          <w:tcPr>
            <w:tcW w:w="850" w:type="dxa"/>
            <w:vAlign w:val="center"/>
          </w:tcPr>
          <w:p w14:paraId="3A088922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８７</w:t>
            </w:r>
          </w:p>
        </w:tc>
        <w:tc>
          <w:tcPr>
            <w:tcW w:w="850" w:type="dxa"/>
            <w:vAlign w:val="center"/>
          </w:tcPr>
          <w:p w14:paraId="7481A7AD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８３</w:t>
            </w:r>
          </w:p>
        </w:tc>
      </w:tr>
      <w:tr w:rsidR="00F936E6" w14:paraId="0D304240" w14:textId="77777777" w:rsidTr="00F936E6">
        <w:trPr>
          <w:trHeight w:val="369"/>
        </w:trPr>
        <w:tc>
          <w:tcPr>
            <w:tcW w:w="626" w:type="dxa"/>
            <w:vAlign w:val="center"/>
          </w:tcPr>
          <w:p w14:paraId="0B8BF00F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２２</w:t>
            </w:r>
          </w:p>
        </w:tc>
        <w:tc>
          <w:tcPr>
            <w:tcW w:w="850" w:type="dxa"/>
            <w:vAlign w:val="center"/>
          </w:tcPr>
          <w:p w14:paraId="12851D75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１００</w:t>
            </w:r>
          </w:p>
        </w:tc>
        <w:tc>
          <w:tcPr>
            <w:tcW w:w="850" w:type="dxa"/>
            <w:vAlign w:val="center"/>
          </w:tcPr>
          <w:p w14:paraId="17C7D937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９５</w:t>
            </w:r>
          </w:p>
        </w:tc>
        <w:tc>
          <w:tcPr>
            <w:tcW w:w="850" w:type="dxa"/>
            <w:vAlign w:val="center"/>
          </w:tcPr>
          <w:p w14:paraId="68E4BFEF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９１</w:t>
            </w:r>
          </w:p>
        </w:tc>
        <w:tc>
          <w:tcPr>
            <w:tcW w:w="850" w:type="dxa"/>
            <w:vAlign w:val="center"/>
          </w:tcPr>
          <w:p w14:paraId="2AA4336E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８７</w:t>
            </w:r>
          </w:p>
        </w:tc>
        <w:tc>
          <w:tcPr>
            <w:tcW w:w="850" w:type="dxa"/>
            <w:vAlign w:val="center"/>
          </w:tcPr>
          <w:p w14:paraId="7855C33F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８２</w:t>
            </w:r>
          </w:p>
        </w:tc>
      </w:tr>
      <w:tr w:rsidR="00F936E6" w14:paraId="2F3F90A6" w14:textId="77777777" w:rsidTr="00F936E6">
        <w:trPr>
          <w:trHeight w:val="341"/>
        </w:trPr>
        <w:tc>
          <w:tcPr>
            <w:tcW w:w="626" w:type="dxa"/>
            <w:vAlign w:val="center"/>
          </w:tcPr>
          <w:p w14:paraId="0F6A3631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２１</w:t>
            </w:r>
          </w:p>
        </w:tc>
        <w:tc>
          <w:tcPr>
            <w:tcW w:w="850" w:type="dxa"/>
            <w:vAlign w:val="center"/>
          </w:tcPr>
          <w:p w14:paraId="78ADBE54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１００</w:t>
            </w:r>
          </w:p>
        </w:tc>
        <w:tc>
          <w:tcPr>
            <w:tcW w:w="850" w:type="dxa"/>
            <w:vAlign w:val="center"/>
          </w:tcPr>
          <w:p w14:paraId="3C6B9620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９５</w:t>
            </w:r>
          </w:p>
        </w:tc>
        <w:tc>
          <w:tcPr>
            <w:tcW w:w="850" w:type="dxa"/>
            <w:vAlign w:val="center"/>
          </w:tcPr>
          <w:p w14:paraId="066B1BFA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９１</w:t>
            </w:r>
          </w:p>
        </w:tc>
        <w:tc>
          <w:tcPr>
            <w:tcW w:w="850" w:type="dxa"/>
            <w:vAlign w:val="center"/>
          </w:tcPr>
          <w:p w14:paraId="561CEAD5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８６</w:t>
            </w:r>
          </w:p>
        </w:tc>
        <w:tc>
          <w:tcPr>
            <w:tcW w:w="850" w:type="dxa"/>
            <w:vAlign w:val="center"/>
          </w:tcPr>
          <w:p w14:paraId="2E69E33E" w14:textId="77777777" w:rsidR="00F936E6" w:rsidRPr="0097422F" w:rsidRDefault="00F936E6" w:rsidP="00F936E6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7422F">
              <w:rPr>
                <w:rFonts w:hAnsi="ＭＳ 明朝" w:hint="eastAsia"/>
                <w:color w:val="000000" w:themeColor="text1"/>
                <w:sz w:val="20"/>
                <w:szCs w:val="20"/>
              </w:rPr>
              <w:t>８２</w:t>
            </w:r>
          </w:p>
        </w:tc>
      </w:tr>
    </w:tbl>
    <w:p w14:paraId="349D02F4" w14:textId="77777777" w:rsidR="00580493" w:rsidRDefault="0097422F" w:rsidP="0025399A">
      <w:pPr>
        <w:ind w:firstLineChars="1600" w:firstLine="3360"/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 w:hint="eastAsia"/>
          <w:color w:val="000000" w:themeColor="text1"/>
          <w:szCs w:val="21"/>
        </w:rPr>
        <w:t>（１点×３）</w:t>
      </w:r>
    </w:p>
    <w:p w14:paraId="06870B88" w14:textId="77777777" w:rsidR="0097422F" w:rsidRDefault="0097422F" w:rsidP="0097422F">
      <w:pPr>
        <w:ind w:firstLineChars="50" w:firstLine="105"/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(1)　気温を測定するとき、乾湿計の設置場所</w:t>
      </w:r>
    </w:p>
    <w:p w14:paraId="05D21F6D" w14:textId="77777777" w:rsidR="0097422F" w:rsidRDefault="0097422F" w:rsidP="0097422F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としてどんな点に注意しなければならな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い</w:t>
      </w:r>
    </w:p>
    <w:p w14:paraId="690C42DB" w14:textId="77777777" w:rsidR="0097422F" w:rsidRDefault="0097422F" w:rsidP="0097422F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か。１つあげて説明しなさい。</w:t>
      </w:r>
    </w:p>
    <w:p w14:paraId="166DB67C" w14:textId="77777777" w:rsidR="0097422F" w:rsidRPr="0097422F" w:rsidRDefault="0097422F" w:rsidP="0097422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9FE6E3E" w14:textId="77777777" w:rsidR="0097422F" w:rsidRDefault="0097422F" w:rsidP="0097422F">
      <w:pPr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 xml:space="preserve"> (2)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乾球２３℃、湿球２１℃のとき、湿度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</w:p>
    <w:p w14:paraId="00D80709" w14:textId="77777777" w:rsidR="0097422F" w:rsidRDefault="0097422F" w:rsidP="0097422F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何％か。表をもとに答えなさい。</w:t>
      </w:r>
    </w:p>
    <w:p w14:paraId="7A9294D2" w14:textId="77777777" w:rsidR="0097422F" w:rsidRPr="0097422F" w:rsidRDefault="0097422F" w:rsidP="0097422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464311A" w14:textId="18E339C1" w:rsidR="00F936E6" w:rsidRPr="00F1087C" w:rsidRDefault="0097422F" w:rsidP="00F936E6">
      <w:pPr>
        <w:ind w:leftChars="50" w:left="420" w:hangingChars="150" w:hanging="315"/>
        <w:rPr>
          <w:rFonts w:ascii="ＭＳ 明朝" w:eastAsia="ＭＳ 明朝" w:hAnsi="ＭＳ 明朝"/>
          <w:color w:val="000000" w:themeColor="text1"/>
          <w:szCs w:val="21"/>
        </w:rPr>
      </w:pPr>
      <w:r w:rsidRPr="00F1087C">
        <w:rPr>
          <w:rFonts w:ascii="ＭＳ 明朝" w:eastAsia="ＭＳ 明朝" w:hAnsi="ＭＳ 明朝"/>
          <w:color w:val="000000" w:themeColor="text1"/>
          <w:szCs w:val="21"/>
        </w:rPr>
        <w:t>(3)</w:t>
      </w:r>
      <w:r w:rsidRPr="00F1087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F936E6" w:rsidRPr="00F1087C">
        <w:rPr>
          <w:rFonts w:ascii="ＭＳ 明朝" w:eastAsia="ＭＳ 明朝" w:hAnsi="ＭＳ 明朝" w:hint="eastAsia"/>
          <w:color w:val="000000" w:themeColor="text1"/>
          <w:szCs w:val="21"/>
        </w:rPr>
        <w:t>次の文は、天気と</w:t>
      </w:r>
      <w:r w:rsidR="0064393C" w:rsidRPr="00F1087C">
        <w:rPr>
          <w:rFonts w:ascii="ＭＳ 明朝" w:eastAsia="ＭＳ 明朝" w:hAnsi="ＭＳ 明朝" w:hint="eastAsia"/>
          <w:color w:val="000000" w:themeColor="text1"/>
          <w:szCs w:val="21"/>
        </w:rPr>
        <w:t>気圧や湿度</w:t>
      </w:r>
      <w:r w:rsidR="00F936E6" w:rsidRPr="00F1087C">
        <w:rPr>
          <w:rFonts w:ascii="ＭＳ 明朝" w:eastAsia="ＭＳ 明朝" w:hAnsi="ＭＳ 明朝" w:hint="eastAsia"/>
          <w:color w:val="000000" w:themeColor="text1"/>
          <w:szCs w:val="21"/>
        </w:rPr>
        <w:t>の関係についてまとめたものである。①、②の（　　）の中から適切なものを選び、記号で答えなさい。</w:t>
      </w:r>
      <w:r w:rsidR="00D13C79" w:rsidRPr="00F1087C">
        <w:rPr>
          <w:rFonts w:ascii="ＭＳ 明朝" w:eastAsia="ＭＳ 明朝" w:hAnsi="ＭＳ 明朝" w:hint="eastAsia"/>
          <w:color w:val="000000" w:themeColor="text1"/>
          <w:szCs w:val="21"/>
        </w:rPr>
        <w:t>（全正）</w:t>
      </w:r>
    </w:p>
    <w:p w14:paraId="72BC9EB7" w14:textId="77777777" w:rsidR="0064393C" w:rsidRPr="00F1087C" w:rsidRDefault="00F936E6" w:rsidP="0064393C">
      <w:pPr>
        <w:ind w:leftChars="200" w:left="420"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F1087C">
        <w:rPr>
          <w:rFonts w:ascii="ＭＳ 明朝" w:eastAsia="ＭＳ 明朝" w:hAnsi="ＭＳ 明朝" w:hint="eastAsia"/>
          <w:color w:val="000000" w:themeColor="text1"/>
          <w:szCs w:val="21"/>
        </w:rPr>
        <w:t>一般に、</w:t>
      </w:r>
      <w:r w:rsidR="0064393C" w:rsidRPr="00F1087C">
        <w:rPr>
          <w:rFonts w:ascii="ＭＳ 明朝" w:eastAsia="ＭＳ 明朝" w:hAnsi="ＭＳ 明朝" w:hint="eastAsia"/>
          <w:color w:val="000000" w:themeColor="text1"/>
          <w:szCs w:val="21"/>
        </w:rPr>
        <w:t>気温が上がると湿度は①（ア　上がり　イ　下がり）、くもりや雨のときは、気圧が</w:t>
      </w:r>
    </w:p>
    <w:tbl>
      <w:tblPr>
        <w:tblStyle w:val="a3"/>
        <w:tblpPr w:leftFromText="142" w:rightFromText="142" w:vertAnchor="text" w:horzAnchor="margin" w:tblpXSpec="right" w:tblpY="130"/>
        <w:tblOverlap w:val="never"/>
        <w:tblW w:w="0" w:type="auto"/>
        <w:tblLook w:val="04A0" w:firstRow="1" w:lastRow="0" w:firstColumn="1" w:lastColumn="0" w:noHBand="0" w:noVBand="1"/>
      </w:tblPr>
      <w:tblGrid>
        <w:gridCol w:w="565"/>
        <w:gridCol w:w="2524"/>
        <w:gridCol w:w="2580"/>
      </w:tblGrid>
      <w:tr w:rsidR="0064393C" w:rsidRPr="0064393C" w14:paraId="0CE32A12" w14:textId="77777777" w:rsidTr="0064393C">
        <w:trPr>
          <w:trHeight w:val="850"/>
        </w:trPr>
        <w:tc>
          <w:tcPr>
            <w:tcW w:w="565" w:type="dxa"/>
            <w:vAlign w:val="center"/>
          </w:tcPr>
          <w:p w14:paraId="4921BE61" w14:textId="77777777" w:rsidR="0064393C" w:rsidRPr="00F1087C" w:rsidRDefault="0064393C" w:rsidP="0064393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F1087C">
              <w:rPr>
                <w:rFonts w:hAnsi="ＭＳ 明朝" w:hint="eastAsia"/>
                <w:color w:val="000000" w:themeColor="text1"/>
                <w:szCs w:val="21"/>
              </w:rPr>
              <w:t>(1)</w:t>
            </w:r>
          </w:p>
        </w:tc>
        <w:tc>
          <w:tcPr>
            <w:tcW w:w="5104" w:type="dxa"/>
            <w:gridSpan w:val="2"/>
            <w:vAlign w:val="center"/>
          </w:tcPr>
          <w:p w14:paraId="2E91584B" w14:textId="77777777" w:rsidR="0064393C" w:rsidRPr="00BC20AA" w:rsidRDefault="0064393C" w:rsidP="0064393C">
            <w:pPr>
              <w:rPr>
                <w:rFonts w:hAnsi="ＭＳ 明朝"/>
                <w:color w:val="FFFFFF" w:themeColor="background1"/>
                <w:szCs w:val="21"/>
              </w:rPr>
            </w:pPr>
            <w:r w:rsidRPr="00BC20AA">
              <w:rPr>
                <w:rFonts w:hAnsi="ＭＳ 明朝" w:hint="eastAsia"/>
                <w:color w:val="FFFFFF" w:themeColor="background1"/>
                <w:szCs w:val="21"/>
              </w:rPr>
              <w:t>地上から約１．５ｍの高さで測る</w:t>
            </w:r>
          </w:p>
          <w:p w14:paraId="18F512E9" w14:textId="47FB2335" w:rsidR="0064393C" w:rsidRPr="0064393C" w:rsidRDefault="0064393C" w:rsidP="0064393C">
            <w:pPr>
              <w:rPr>
                <w:rFonts w:hAnsi="ＭＳ 明朝"/>
                <w:color w:val="FF0000"/>
                <w:szCs w:val="21"/>
              </w:rPr>
            </w:pPr>
            <w:r w:rsidRPr="00BC20AA">
              <w:rPr>
                <w:rFonts w:hAnsi="ＭＳ 明朝" w:hint="eastAsia"/>
                <w:color w:val="FFFFFF" w:themeColor="background1"/>
                <w:szCs w:val="21"/>
              </w:rPr>
              <w:t>球部に直接日光を当てないようにする　等</w:t>
            </w:r>
          </w:p>
        </w:tc>
      </w:tr>
      <w:tr w:rsidR="0064393C" w:rsidRPr="0064393C" w14:paraId="32A27F9B" w14:textId="77777777" w:rsidTr="003831CF">
        <w:trPr>
          <w:trHeight w:val="624"/>
        </w:trPr>
        <w:tc>
          <w:tcPr>
            <w:tcW w:w="565" w:type="dxa"/>
            <w:vAlign w:val="center"/>
          </w:tcPr>
          <w:p w14:paraId="01D1BB93" w14:textId="77777777" w:rsidR="0064393C" w:rsidRPr="00F1087C" w:rsidRDefault="0064393C" w:rsidP="0064393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F1087C">
              <w:rPr>
                <w:rFonts w:hAnsi="ＭＳ 明朝" w:hint="eastAsia"/>
                <w:color w:val="000000" w:themeColor="text1"/>
                <w:szCs w:val="21"/>
              </w:rPr>
              <w:t>(2)</w:t>
            </w:r>
          </w:p>
        </w:tc>
        <w:tc>
          <w:tcPr>
            <w:tcW w:w="2524" w:type="dxa"/>
            <w:vAlign w:val="center"/>
          </w:tcPr>
          <w:p w14:paraId="6615B15E" w14:textId="77777777" w:rsidR="0064393C" w:rsidRPr="0064393C" w:rsidRDefault="0064393C" w:rsidP="0064393C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64393C">
              <w:rPr>
                <w:rFonts w:hAnsi="ＭＳ 明朝" w:hint="eastAsia"/>
                <w:color w:val="FFFFFF" w:themeColor="background1"/>
                <w:szCs w:val="21"/>
              </w:rPr>
              <w:t>８３％</w:t>
            </w:r>
          </w:p>
        </w:tc>
        <w:tc>
          <w:tcPr>
            <w:tcW w:w="2580" w:type="dxa"/>
            <w:tcBorders>
              <w:right w:val="single" w:sz="4" w:space="0" w:color="FFFFFF" w:themeColor="background1"/>
            </w:tcBorders>
            <w:vAlign w:val="center"/>
          </w:tcPr>
          <w:p w14:paraId="6942617A" w14:textId="77777777" w:rsidR="0064393C" w:rsidRPr="0064393C" w:rsidRDefault="0064393C" w:rsidP="0064393C">
            <w:pPr>
              <w:rPr>
                <w:rFonts w:hAnsi="ＭＳ 明朝"/>
                <w:color w:val="FF0000"/>
                <w:szCs w:val="21"/>
              </w:rPr>
            </w:pPr>
          </w:p>
        </w:tc>
      </w:tr>
      <w:tr w:rsidR="0064393C" w:rsidRPr="0064393C" w14:paraId="52D9C4F2" w14:textId="77777777" w:rsidTr="003831CF">
        <w:trPr>
          <w:trHeight w:val="657"/>
        </w:trPr>
        <w:tc>
          <w:tcPr>
            <w:tcW w:w="565" w:type="dxa"/>
            <w:vAlign w:val="center"/>
          </w:tcPr>
          <w:p w14:paraId="1F062192" w14:textId="77777777" w:rsidR="0064393C" w:rsidRPr="00F1087C" w:rsidRDefault="0064393C" w:rsidP="0064393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F1087C">
              <w:rPr>
                <w:rFonts w:hAnsi="ＭＳ 明朝" w:hint="eastAsia"/>
                <w:color w:val="000000" w:themeColor="text1"/>
                <w:szCs w:val="21"/>
              </w:rPr>
              <w:t>(3)</w:t>
            </w:r>
          </w:p>
        </w:tc>
        <w:tc>
          <w:tcPr>
            <w:tcW w:w="2524" w:type="dxa"/>
            <w:tcBorders>
              <w:right w:val="dashed" w:sz="4" w:space="0" w:color="auto"/>
            </w:tcBorders>
            <w:vAlign w:val="center"/>
          </w:tcPr>
          <w:p w14:paraId="4942A3B9" w14:textId="77777777" w:rsidR="0064393C" w:rsidRPr="0064393C" w:rsidRDefault="003831CF" w:rsidP="0064393C">
            <w:pPr>
              <w:rPr>
                <w:rFonts w:hAnsi="ＭＳ 明朝"/>
                <w:color w:val="FF0000"/>
                <w:szCs w:val="21"/>
              </w:rPr>
            </w:pPr>
            <w:r w:rsidRPr="00F1087C">
              <w:rPr>
                <w:rFonts w:hAnsi="ＭＳ 明朝" w:hint="eastAsia"/>
                <w:color w:val="000000" w:themeColor="text1"/>
                <w:szCs w:val="21"/>
              </w:rPr>
              <w:t>①</w:t>
            </w:r>
            <w:r>
              <w:rPr>
                <w:rFonts w:hAnsi="ＭＳ 明朝" w:hint="eastAsia"/>
                <w:color w:val="FF0000"/>
                <w:szCs w:val="21"/>
              </w:rPr>
              <w:t xml:space="preserve">　　　</w:t>
            </w:r>
            <w:r w:rsidRPr="00BC20AA">
              <w:rPr>
                <w:rFonts w:hAnsi="ＭＳ 明朝" w:hint="eastAsia"/>
                <w:color w:val="FFFFFF" w:themeColor="background1"/>
                <w:szCs w:val="21"/>
              </w:rPr>
              <w:t>イ</w:t>
            </w:r>
          </w:p>
        </w:tc>
        <w:tc>
          <w:tcPr>
            <w:tcW w:w="2580" w:type="dxa"/>
            <w:tcBorders>
              <w:left w:val="dashed" w:sz="4" w:space="0" w:color="auto"/>
            </w:tcBorders>
            <w:vAlign w:val="center"/>
          </w:tcPr>
          <w:p w14:paraId="1C8FC734" w14:textId="77777777" w:rsidR="0064393C" w:rsidRPr="0064393C" w:rsidRDefault="003831CF" w:rsidP="0064393C">
            <w:pPr>
              <w:rPr>
                <w:rFonts w:hAnsi="ＭＳ 明朝"/>
                <w:color w:val="FF0000"/>
                <w:szCs w:val="21"/>
              </w:rPr>
            </w:pPr>
            <w:r w:rsidRPr="00F1087C">
              <w:rPr>
                <w:rFonts w:hAnsi="ＭＳ 明朝" w:hint="eastAsia"/>
                <w:color w:val="000000" w:themeColor="text1"/>
                <w:szCs w:val="21"/>
              </w:rPr>
              <w:t>②</w:t>
            </w:r>
            <w:r>
              <w:rPr>
                <w:rFonts w:hAnsi="ＭＳ 明朝" w:hint="eastAsia"/>
                <w:color w:val="FF0000"/>
                <w:szCs w:val="21"/>
              </w:rPr>
              <w:t xml:space="preserve">　　　</w:t>
            </w:r>
            <w:r w:rsidRPr="00BC20AA">
              <w:rPr>
                <w:rFonts w:hAnsi="ＭＳ 明朝" w:hint="eastAsia"/>
                <w:color w:val="FFFFFF" w:themeColor="background1"/>
                <w:szCs w:val="21"/>
              </w:rPr>
              <w:t>エ</w:t>
            </w:r>
          </w:p>
        </w:tc>
      </w:tr>
    </w:tbl>
    <w:p w14:paraId="07655474" w14:textId="77777777" w:rsidR="00F936E6" w:rsidRPr="00F1087C" w:rsidRDefault="0064393C" w:rsidP="0064393C">
      <w:pPr>
        <w:ind w:leftChars="200" w:left="420"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F1087C">
        <w:rPr>
          <w:rFonts w:ascii="ＭＳ 明朝" w:eastAsia="ＭＳ 明朝" w:hAnsi="ＭＳ 明朝" w:hint="eastAsia"/>
          <w:color w:val="000000" w:themeColor="text1"/>
          <w:szCs w:val="21"/>
        </w:rPr>
        <w:t>②（ウ　上がる　エ</w:t>
      </w:r>
      <w:r w:rsidR="003831CF" w:rsidRPr="00F1087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F1087C">
        <w:rPr>
          <w:rFonts w:ascii="ＭＳ 明朝" w:eastAsia="ＭＳ 明朝" w:hAnsi="ＭＳ 明朝" w:hint="eastAsia"/>
          <w:color w:val="000000" w:themeColor="text1"/>
          <w:szCs w:val="21"/>
        </w:rPr>
        <w:t>下がる）。</w:t>
      </w:r>
    </w:p>
    <w:p w14:paraId="5565A621" w14:textId="5354A722" w:rsidR="00580493" w:rsidRDefault="00580493" w:rsidP="0097422F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</w:p>
    <w:p w14:paraId="37A31E79" w14:textId="77777777" w:rsidR="00F764F2" w:rsidRDefault="00F764F2" w:rsidP="00F764F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7D4E3AC" w14:textId="77777777" w:rsidR="00F764F2" w:rsidRDefault="00F764F2" w:rsidP="00F764F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D2EFD8D" w14:textId="77777777" w:rsidR="00F764F2" w:rsidRDefault="00F764F2" w:rsidP="00F764F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EC1C950" w14:textId="77777777" w:rsidR="00F764F2" w:rsidRDefault="00F764F2" w:rsidP="00F764F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B54D9A7" w14:textId="77777777" w:rsidR="00F764F2" w:rsidRDefault="00F764F2" w:rsidP="00F764F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12EC279" w14:textId="77777777" w:rsidR="00F764F2" w:rsidRDefault="00F764F2" w:rsidP="00F764F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9E75786" w14:textId="77777777" w:rsidR="00580493" w:rsidRDefault="003B3BF4" w:rsidP="00720095">
      <w:pPr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３　次の（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）の中にあてはまることばを書きなさい。（１点×</w:t>
      </w:r>
      <w:r w:rsidRPr="00720095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）</w:t>
      </w:r>
    </w:p>
    <w:p w14:paraId="4B159907" w14:textId="77777777" w:rsidR="003B3BF4" w:rsidRDefault="003B3BF4" w:rsidP="00F764F2">
      <w:pPr>
        <w:ind w:firstLineChars="50" w:firstLine="105"/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(1)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気圧は気圧計で測定し、単位は「ｈＰａ」と書き、（　　　）と読む。</w:t>
      </w:r>
    </w:p>
    <w:tbl>
      <w:tblPr>
        <w:tblStyle w:val="a3"/>
        <w:tblpPr w:leftFromText="142" w:rightFromText="142" w:vertAnchor="text" w:tblpXSpec="right" w:tblpY="216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2835"/>
      </w:tblGrid>
      <w:tr w:rsidR="00F764F2" w14:paraId="605CAD2B" w14:textId="77777777" w:rsidTr="00585FFC">
        <w:trPr>
          <w:trHeight w:val="624"/>
        </w:trPr>
        <w:tc>
          <w:tcPr>
            <w:tcW w:w="567" w:type="dxa"/>
            <w:vAlign w:val="center"/>
          </w:tcPr>
          <w:p w14:paraId="169C8A38" w14:textId="77777777" w:rsidR="00F764F2" w:rsidRDefault="00F764F2" w:rsidP="00585FF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(1)</w:t>
            </w:r>
          </w:p>
        </w:tc>
        <w:tc>
          <w:tcPr>
            <w:tcW w:w="2835" w:type="dxa"/>
            <w:vAlign w:val="center"/>
          </w:tcPr>
          <w:p w14:paraId="0E6F56AC" w14:textId="77777777" w:rsidR="00F764F2" w:rsidRPr="00F764F2" w:rsidRDefault="00F764F2" w:rsidP="00585FFC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A760E7">
              <w:rPr>
                <w:rFonts w:hAnsi="ＭＳ 明朝" w:hint="eastAsia"/>
                <w:color w:val="FFFFFF" w:themeColor="background1"/>
                <w:szCs w:val="21"/>
              </w:rPr>
              <w:t>ヘクトパスカル</w:t>
            </w:r>
          </w:p>
        </w:tc>
      </w:tr>
    </w:tbl>
    <w:p w14:paraId="5E6C3CA9" w14:textId="77777777" w:rsidR="003B3BF4" w:rsidRDefault="003B3BF4" w:rsidP="003B3BF4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9600AC3" w14:textId="77777777" w:rsidR="00F764F2" w:rsidRDefault="00F764F2" w:rsidP="003B3BF4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489E634" w14:textId="77777777" w:rsidR="00F764F2" w:rsidRPr="00F764F2" w:rsidRDefault="00F764F2" w:rsidP="003B3BF4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9515365" w14:textId="77777777" w:rsidR="003B3BF4" w:rsidRDefault="003B3BF4" w:rsidP="003B3BF4">
      <w:pPr>
        <w:ind w:firstLineChars="50" w:firstLine="105"/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(2)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 xml:space="preserve">雲量が７のときの天気は（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）である。</w:t>
      </w:r>
    </w:p>
    <w:tbl>
      <w:tblPr>
        <w:tblStyle w:val="a3"/>
        <w:tblpPr w:leftFromText="142" w:rightFromText="142" w:vertAnchor="text" w:horzAnchor="margin" w:tblpXSpec="right" w:tblpY="215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2835"/>
      </w:tblGrid>
      <w:tr w:rsidR="00F764F2" w14:paraId="74C553B2" w14:textId="77777777" w:rsidTr="00585FFC">
        <w:trPr>
          <w:trHeight w:val="624"/>
        </w:trPr>
        <w:tc>
          <w:tcPr>
            <w:tcW w:w="567" w:type="dxa"/>
            <w:vAlign w:val="center"/>
          </w:tcPr>
          <w:p w14:paraId="6FF9494B" w14:textId="77777777" w:rsidR="00F764F2" w:rsidRDefault="00F764F2" w:rsidP="00585FF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</w:t>
            </w:r>
            <w:r>
              <w:rPr>
                <w:rFonts w:hAnsi="ＭＳ 明朝"/>
                <w:color w:val="000000" w:themeColor="text1"/>
                <w:szCs w:val="21"/>
              </w:rPr>
              <w:t>2</w:t>
            </w:r>
            <w:r>
              <w:rPr>
                <w:rFonts w:hAnsi="ＭＳ 明朝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2835" w:type="dxa"/>
            <w:vAlign w:val="center"/>
          </w:tcPr>
          <w:p w14:paraId="497DA8E6" w14:textId="77777777" w:rsidR="00F764F2" w:rsidRPr="00F764F2" w:rsidRDefault="00F764F2" w:rsidP="00585FFC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A760E7">
              <w:rPr>
                <w:rFonts w:hAnsi="ＭＳ 明朝" w:hint="eastAsia"/>
                <w:color w:val="FFFFFF" w:themeColor="background1"/>
                <w:szCs w:val="21"/>
              </w:rPr>
              <w:t>晴れ</w:t>
            </w:r>
          </w:p>
        </w:tc>
      </w:tr>
    </w:tbl>
    <w:p w14:paraId="5128D331" w14:textId="77777777" w:rsidR="003B3BF4" w:rsidRDefault="003B3BF4" w:rsidP="003B3BF4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63ADEA3" w14:textId="77777777" w:rsidR="00F764F2" w:rsidRDefault="00F764F2" w:rsidP="003B3BF4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B7BD2E8" w14:textId="77777777" w:rsidR="00F764F2" w:rsidRPr="00720095" w:rsidRDefault="00F764F2" w:rsidP="003B3BF4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856D0E5" w14:textId="77777777" w:rsidR="003B3BF4" w:rsidRPr="00720095" w:rsidRDefault="003B3BF4" w:rsidP="003B3BF4">
      <w:pPr>
        <w:ind w:firstLineChars="50" w:firstLine="105"/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(</w:t>
      </w:r>
      <w:r w:rsidRPr="00720095">
        <w:rPr>
          <w:rFonts w:ascii="ＭＳ 明朝" w:eastAsia="ＭＳ 明朝" w:hAnsi="ＭＳ 明朝" w:hint="eastAsia"/>
          <w:color w:val="000000" w:themeColor="text1"/>
          <w:szCs w:val="21"/>
        </w:rPr>
        <w:t>3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)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20095">
        <w:rPr>
          <w:rFonts w:ascii="ＭＳ 明朝" w:eastAsia="ＭＳ 明朝" w:hAnsi="ＭＳ 明朝" w:hint="eastAsia"/>
          <w:color w:val="000000" w:themeColor="text1"/>
          <w:szCs w:val="21"/>
        </w:rPr>
        <w:t>８Ｎの力が面積０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.</w:t>
      </w:r>
      <w:r w:rsidRPr="00720095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ｍ</w:t>
      </w:r>
      <w:r w:rsidRPr="003B3BF4">
        <w:rPr>
          <w:rFonts w:ascii="ＭＳ 明朝" w:eastAsia="ＭＳ 明朝" w:hAnsi="ＭＳ 明朝" w:hint="eastAsia"/>
          <w:color w:val="000000" w:themeColor="text1"/>
          <w:szCs w:val="21"/>
          <w:vertAlign w:val="superscript"/>
        </w:rPr>
        <w:t>２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の</w:t>
      </w:r>
      <w:r w:rsidRPr="00720095">
        <w:rPr>
          <w:rFonts w:ascii="ＭＳ 明朝" w:eastAsia="ＭＳ 明朝" w:hAnsi="ＭＳ 明朝" w:hint="eastAsia"/>
          <w:color w:val="000000" w:themeColor="text1"/>
          <w:szCs w:val="21"/>
        </w:rPr>
        <w:t>面にはたらくとき、その面にはたらく圧力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 xml:space="preserve">は（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）Ｐａである。</w:t>
      </w:r>
    </w:p>
    <w:tbl>
      <w:tblPr>
        <w:tblStyle w:val="a3"/>
        <w:tblpPr w:leftFromText="142" w:rightFromText="142" w:vertAnchor="text" w:horzAnchor="margin" w:tblpXSpec="right" w:tblpY="215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2835"/>
      </w:tblGrid>
      <w:tr w:rsidR="00F764F2" w14:paraId="7C5BDD58" w14:textId="77777777" w:rsidTr="00585FFC">
        <w:trPr>
          <w:trHeight w:val="624"/>
        </w:trPr>
        <w:tc>
          <w:tcPr>
            <w:tcW w:w="567" w:type="dxa"/>
            <w:vAlign w:val="center"/>
          </w:tcPr>
          <w:p w14:paraId="5598A706" w14:textId="77777777" w:rsidR="00F764F2" w:rsidRDefault="00F764F2" w:rsidP="00585FF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</w:t>
            </w:r>
            <w:r>
              <w:rPr>
                <w:rFonts w:hAnsi="ＭＳ 明朝"/>
                <w:color w:val="000000" w:themeColor="text1"/>
                <w:szCs w:val="21"/>
              </w:rPr>
              <w:t>3</w:t>
            </w:r>
            <w:r>
              <w:rPr>
                <w:rFonts w:hAnsi="ＭＳ 明朝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2835" w:type="dxa"/>
            <w:vAlign w:val="center"/>
          </w:tcPr>
          <w:p w14:paraId="5C4C761B" w14:textId="77777777" w:rsidR="00F764F2" w:rsidRPr="00F764F2" w:rsidRDefault="00F764F2" w:rsidP="00585FFC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A760E7">
              <w:rPr>
                <w:rFonts w:hAnsi="ＭＳ 明朝" w:hint="eastAsia"/>
                <w:color w:val="FFFFFF" w:themeColor="background1"/>
                <w:szCs w:val="21"/>
              </w:rPr>
              <w:t>１６</w:t>
            </w:r>
          </w:p>
        </w:tc>
      </w:tr>
    </w:tbl>
    <w:p w14:paraId="6B477C9E" w14:textId="77777777" w:rsidR="003B3BF4" w:rsidRDefault="003B3BF4" w:rsidP="00720095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08498C9" w14:textId="77777777" w:rsidR="00F764F2" w:rsidRDefault="00F764F2" w:rsidP="00720095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9E61356" w14:textId="77777777" w:rsidR="00F764F2" w:rsidRDefault="00F764F2" w:rsidP="00720095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A80AC8C" w14:textId="77777777" w:rsidR="00720095" w:rsidRPr="00720095" w:rsidRDefault="00F1087C" w:rsidP="00720095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color w:val="000000" w:themeColor="text1"/>
          <w:szCs w:val="21"/>
        </w:rPr>
        <w:lastRenderedPageBreak/>
        <w:object w:dxaOrig="1440" w:dyaOrig="1440" w14:anchorId="5836BA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2.1pt;margin-top:.45pt;width:180.9pt;height:124.25pt;z-index:251841535;mso-wrap-distance-left:2mm;mso-wrap-distance-top:0;mso-wrap-distance-right:2mm;mso-wrap-distance-bottom:0;mso-position-horizontal-relative:margin;mso-position-vertical-relative:text">
            <v:imagedata r:id="rId8" o:title="" cropbottom="3258f"/>
            <o:lock v:ext="edit" aspectratio="f"/>
            <w10:wrap type="square" anchorx="margin"/>
          </v:shape>
          <o:OLEObject Type="Embed" ProgID="Paint.Picture" ShapeID="_x0000_s1026" DrawAspect="Content" ObjectID="_1803463008" r:id="rId9"/>
        </w:object>
      </w:r>
      <w:r w:rsidR="00585FFC" w:rsidRPr="00720095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6AD5463" wp14:editId="1C76D8F2">
                <wp:simplePos x="0" y="0"/>
                <wp:positionH relativeFrom="column">
                  <wp:posOffset>3843324</wp:posOffset>
                </wp:positionH>
                <wp:positionV relativeFrom="paragraph">
                  <wp:posOffset>-79983</wp:posOffset>
                </wp:positionV>
                <wp:extent cx="216000" cy="216000"/>
                <wp:effectExtent l="0" t="0" r="1270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F4D96" w14:textId="77777777" w:rsidR="00720095" w:rsidRPr="00585FFC" w:rsidRDefault="00720095" w:rsidP="00585FFC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585FFC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D5463" id="テキスト ボックス 3" o:spid="_x0000_s1053" type="#_x0000_t202" style="position:absolute;left:0;text-align:left;margin-left:302.6pt;margin-top:-6.3pt;width:17pt;height:1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" filled="f" stroked="f" strokeweight=".5pt">
                <v:textbox inset="0,0,0,0">
                  <w:txbxContent>
                    <w:p w14:paraId="1A1F4D96" w14:textId="77777777" w:rsidR="00720095" w:rsidRPr="00585FFC" w:rsidRDefault="00720095" w:rsidP="00585FFC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585FFC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="00720095" w:rsidRPr="00720095">
        <w:rPr>
          <w:rFonts w:ascii="ＭＳ 明朝" w:eastAsia="ＭＳ 明朝" w:hAnsi="ＭＳ 明朝"/>
          <w:color w:val="000000" w:themeColor="text1"/>
          <w:szCs w:val="21"/>
        </w:rPr>
        <w:t>４　雲のでき方を調べるため、図のように、フラスコに</w:t>
      </w:r>
      <w:r w:rsidR="00183729">
        <w:rPr>
          <w:rFonts w:ascii="ＭＳ 明朝" w:eastAsia="ＭＳ 明朝" w:hAnsi="ＭＳ 明朝" w:hint="eastAsia"/>
          <w:color w:val="000000" w:themeColor="text1"/>
          <w:szCs w:val="21"/>
        </w:rPr>
        <w:t>少量</w:t>
      </w:r>
    </w:p>
    <w:p w14:paraId="75685CAF" w14:textId="77777777" w:rsidR="00720095" w:rsidRPr="00720095" w:rsidRDefault="00720095" w:rsidP="00720095">
      <w:pPr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 xml:space="preserve">　の水と線香のけむりを入れ、ペットボトルをゴム管でつ</w:t>
      </w:r>
      <w:r w:rsidR="00183729">
        <w:rPr>
          <w:rFonts w:ascii="ＭＳ 明朝" w:eastAsia="ＭＳ 明朝" w:hAnsi="ＭＳ 明朝" w:hint="eastAsia"/>
          <w:color w:val="000000" w:themeColor="text1"/>
          <w:szCs w:val="21"/>
        </w:rPr>
        <w:t>な</w:t>
      </w:r>
    </w:p>
    <w:p w14:paraId="3FB8A002" w14:textId="77777777" w:rsidR="00720095" w:rsidRPr="00720095" w:rsidRDefault="00720095" w:rsidP="00720095">
      <w:pPr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 xml:space="preserve">　いだ。ぺットボトルをおしたりはなしたりすると、フラ</w:t>
      </w:r>
      <w:r w:rsidR="00183729">
        <w:rPr>
          <w:rFonts w:ascii="ＭＳ 明朝" w:eastAsia="ＭＳ 明朝" w:hAnsi="ＭＳ 明朝" w:hint="eastAsia"/>
          <w:color w:val="000000" w:themeColor="text1"/>
          <w:szCs w:val="21"/>
        </w:rPr>
        <w:t>ス</w:t>
      </w:r>
    </w:p>
    <w:p w14:paraId="28DF3F13" w14:textId="77777777" w:rsidR="00720095" w:rsidRDefault="00720095" w:rsidP="00720095">
      <w:pPr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 xml:space="preserve">　コ内が白くくもることがあった。次の問いに答えなさい。</w:t>
      </w:r>
    </w:p>
    <w:p w14:paraId="24F253D5" w14:textId="3C4AF011" w:rsidR="00593A9C" w:rsidRPr="00720095" w:rsidRDefault="00593A9C" w:rsidP="00720095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F1087C">
        <w:rPr>
          <w:rFonts w:ascii="ＭＳ 明朝" w:eastAsia="ＭＳ 明朝" w:hAnsi="ＭＳ 明朝" w:hint="eastAsia"/>
          <w:color w:val="000000" w:themeColor="text1"/>
          <w:szCs w:val="21"/>
        </w:rPr>
        <w:t>（１点×３）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17838748" w14:textId="77777777" w:rsidR="00720095" w:rsidRPr="00720095" w:rsidRDefault="00720095" w:rsidP="00720095">
      <w:pPr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 xml:space="preserve">　　　　（</w:t>
      </w:r>
      <w:r w:rsidRPr="00585FFC">
        <w:rPr>
          <w:rFonts w:ascii="ＤＦ特太ゴシック体" w:eastAsia="ＤＦ特太ゴシック体" w:hAnsi="ＤＦ特太ゴシック体"/>
          <w:color w:val="000000" w:themeColor="text1"/>
          <w:szCs w:val="21"/>
        </w:rPr>
        <w:t>入試問題にチャレンジ！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平成19年度富山県改）</w:t>
      </w:r>
    </w:p>
    <w:p w14:paraId="2BE9A4A8" w14:textId="77777777" w:rsidR="00720095" w:rsidRPr="00720095" w:rsidRDefault="00720095" w:rsidP="00720095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B7EA29A" w14:textId="77777777" w:rsidR="00183729" w:rsidRDefault="00720095" w:rsidP="00183729">
      <w:pPr>
        <w:ind w:firstLineChars="50" w:firstLine="105"/>
        <w:rPr>
          <w:rFonts w:ascii="ＭＳ 明朝" w:eastAsia="ＭＳ 明朝" w:hAnsi="ＭＳ 明朝"/>
          <w:color w:val="000000" w:themeColor="text1"/>
          <w:szCs w:val="21"/>
        </w:rPr>
      </w:pPr>
      <w:r w:rsidRPr="00F1087C">
        <w:rPr>
          <w:rFonts w:ascii="ＭＳ 明朝" w:eastAsia="ＭＳ 明朝" w:hAnsi="ＭＳ 明朝"/>
          <w:color w:val="000000" w:themeColor="text1"/>
          <w:szCs w:val="21"/>
        </w:rPr>
        <w:t>(</w:t>
      </w:r>
      <w:r w:rsidR="00553DBD" w:rsidRPr="00F1087C">
        <w:rPr>
          <w:rFonts w:ascii="ＭＳ 明朝" w:eastAsia="ＭＳ 明朝" w:hAnsi="ＭＳ 明朝"/>
          <w:color w:val="000000" w:themeColor="text1"/>
          <w:szCs w:val="21"/>
        </w:rPr>
        <w:t>1</w:t>
      </w:r>
      <w:r w:rsidRPr="00F1087C">
        <w:rPr>
          <w:rFonts w:ascii="ＭＳ 明朝" w:eastAsia="ＭＳ 明朝" w:hAnsi="ＭＳ 明朝"/>
          <w:color w:val="000000" w:themeColor="text1"/>
          <w:szCs w:val="21"/>
        </w:rPr>
        <w:t>)</w:t>
      </w:r>
      <w:r w:rsidR="00183729" w:rsidRPr="00F1087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次の文は、フラスコ内が白くくもる現象を説明したも</w:t>
      </w:r>
      <w:r w:rsidRPr="00720095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である。</w:t>
      </w:r>
      <w:r w:rsidRPr="00720095">
        <w:rPr>
          <w:rFonts w:ascii="ＭＳ 明朝" w:eastAsia="ＭＳ 明朝" w:hAnsi="ＭＳ 明朝" w:hint="eastAsia"/>
          <w:color w:val="000000" w:themeColor="text1"/>
          <w:szCs w:val="21"/>
        </w:rPr>
        <w:t>①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、</w:t>
      </w:r>
      <w:r w:rsidRPr="00720095">
        <w:rPr>
          <w:rFonts w:ascii="ＭＳ 明朝" w:eastAsia="ＭＳ 明朝" w:hAnsi="ＭＳ 明朝" w:hint="eastAsia"/>
          <w:color w:val="000000" w:themeColor="text1"/>
          <w:szCs w:val="21"/>
        </w:rPr>
        <w:t>②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の（　　）の中から適切</w:t>
      </w:r>
    </w:p>
    <w:p w14:paraId="3430AD1C" w14:textId="39DB1F22" w:rsidR="00720095" w:rsidRPr="00F1087C" w:rsidRDefault="00720095" w:rsidP="00183729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なものを選び、記号で答えなさ</w:t>
      </w:r>
      <w:r w:rsidRPr="00F1087C">
        <w:rPr>
          <w:rFonts w:ascii="ＭＳ 明朝" w:eastAsia="ＭＳ 明朝" w:hAnsi="ＭＳ 明朝"/>
          <w:color w:val="000000" w:themeColor="text1"/>
          <w:szCs w:val="21"/>
        </w:rPr>
        <w:t>い。</w:t>
      </w:r>
      <w:r w:rsidRPr="00F1087C">
        <w:rPr>
          <w:rFonts w:ascii="ＭＳ 明朝" w:eastAsia="ＭＳ 明朝" w:hAnsi="ＭＳ 明朝" w:hint="eastAsia"/>
          <w:color w:val="000000" w:themeColor="text1"/>
          <w:szCs w:val="21"/>
        </w:rPr>
        <w:t>（全正）</w:t>
      </w:r>
    </w:p>
    <w:p w14:paraId="4A6DE9BB" w14:textId="77777777" w:rsidR="00183729" w:rsidRDefault="00720095" w:rsidP="00183729">
      <w:pPr>
        <w:spacing w:line="360" w:lineRule="auto"/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ペットボトルを</w:t>
      </w:r>
      <w:r w:rsidRPr="00720095">
        <w:rPr>
          <w:rFonts w:ascii="ＭＳ 明朝" w:eastAsia="ＭＳ 明朝" w:hAnsi="ＭＳ 明朝" w:hint="eastAsia"/>
          <w:color w:val="000000" w:themeColor="text1"/>
          <w:szCs w:val="21"/>
        </w:rPr>
        <w:t>①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（ア おす</w:t>
      </w:r>
      <w:r w:rsidR="0018372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イ はなす）とフラスコ内の空気は</w:t>
      </w:r>
      <w:r w:rsidRPr="00720095">
        <w:rPr>
          <w:rFonts w:ascii="ＭＳ 明朝" w:eastAsia="ＭＳ 明朝" w:hAnsi="ＭＳ 明朝" w:hint="eastAsia"/>
          <w:color w:val="000000" w:themeColor="text1"/>
          <w:szCs w:val="21"/>
        </w:rPr>
        <w:t>②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（ウ 膨張</w:t>
      </w:r>
      <w:r w:rsidR="0018372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エ 収縮）</w:t>
      </w:r>
      <w:r w:rsidR="002A2017">
        <w:rPr>
          <w:rFonts w:ascii="ＭＳ 明朝" w:eastAsia="ＭＳ 明朝" w:hAnsi="ＭＳ 明朝" w:hint="eastAsia"/>
          <w:color w:val="000000" w:themeColor="text1"/>
          <w:szCs w:val="21"/>
        </w:rPr>
        <w:t>し、</w:t>
      </w:r>
    </w:p>
    <w:p w14:paraId="75AC8D9C" w14:textId="77777777" w:rsidR="00720095" w:rsidRPr="00183729" w:rsidRDefault="00720095" w:rsidP="002A2017">
      <w:pPr>
        <w:spacing w:line="360" w:lineRule="auto"/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気温が下がるので、露点に達して白くくもるのである。</w:t>
      </w:r>
    </w:p>
    <w:tbl>
      <w:tblPr>
        <w:tblStyle w:val="a3"/>
        <w:tblpPr w:leftFromText="142" w:rightFromText="142" w:vertAnchor="text" w:horzAnchor="margin" w:tblpXSpec="right" w:tblpY="95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1701"/>
        <w:gridCol w:w="1701"/>
      </w:tblGrid>
      <w:tr w:rsidR="00183729" w14:paraId="357E83C2" w14:textId="77777777" w:rsidTr="000821E1">
        <w:trPr>
          <w:trHeight w:val="624"/>
        </w:trPr>
        <w:tc>
          <w:tcPr>
            <w:tcW w:w="567" w:type="dxa"/>
            <w:vAlign w:val="center"/>
          </w:tcPr>
          <w:p w14:paraId="77C1A257" w14:textId="77777777" w:rsidR="00183729" w:rsidRDefault="00183729" w:rsidP="0018372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F1087C">
              <w:rPr>
                <w:rFonts w:hAnsi="ＭＳ 明朝" w:hint="eastAsia"/>
                <w:color w:val="000000" w:themeColor="text1"/>
                <w:szCs w:val="21"/>
              </w:rPr>
              <w:t>(</w:t>
            </w:r>
            <w:r w:rsidR="00145417" w:rsidRPr="00F1087C">
              <w:rPr>
                <w:rFonts w:hAnsi="ＭＳ 明朝" w:hint="eastAsia"/>
                <w:color w:val="000000" w:themeColor="text1"/>
                <w:szCs w:val="21"/>
              </w:rPr>
              <w:t>1</w:t>
            </w:r>
            <w:r w:rsidRPr="00F1087C">
              <w:rPr>
                <w:rFonts w:hAnsi="ＭＳ 明朝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14:paraId="5A7DC96F" w14:textId="77777777" w:rsidR="00183729" w:rsidRDefault="00183729" w:rsidP="00183729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①</w:t>
            </w:r>
            <w:r w:rsidRPr="00183729">
              <w:rPr>
                <w:rFonts w:hAnsi="ＭＳ 明朝" w:hint="eastAsia"/>
                <w:color w:val="FF0000"/>
                <w:szCs w:val="21"/>
              </w:rPr>
              <w:t xml:space="preserve">　　</w:t>
            </w:r>
            <w:r w:rsidRPr="00A760E7">
              <w:rPr>
                <w:rFonts w:hAnsi="ＭＳ 明朝" w:hint="eastAsia"/>
                <w:color w:val="FFFFFF" w:themeColor="background1"/>
                <w:szCs w:val="21"/>
              </w:rPr>
              <w:t>イ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vAlign w:val="center"/>
          </w:tcPr>
          <w:p w14:paraId="26A57B78" w14:textId="77777777" w:rsidR="00183729" w:rsidRDefault="00183729" w:rsidP="00183729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②</w:t>
            </w:r>
            <w:r w:rsidRPr="00183729">
              <w:rPr>
                <w:rFonts w:hAnsi="ＭＳ 明朝" w:hint="eastAsia"/>
                <w:color w:val="FF0000"/>
                <w:szCs w:val="21"/>
              </w:rPr>
              <w:t xml:space="preserve">　　</w:t>
            </w:r>
            <w:r w:rsidRPr="00A760E7">
              <w:rPr>
                <w:rFonts w:hAnsi="ＭＳ 明朝" w:hint="eastAsia"/>
                <w:color w:val="FFFFFF" w:themeColor="background1"/>
                <w:szCs w:val="21"/>
              </w:rPr>
              <w:t>ウ</w:t>
            </w:r>
          </w:p>
        </w:tc>
      </w:tr>
    </w:tbl>
    <w:p w14:paraId="51918929" w14:textId="43F09E8D" w:rsidR="00183729" w:rsidRDefault="00183729" w:rsidP="00720095">
      <w:pPr>
        <w:ind w:left="283" w:hangingChars="135" w:hanging="283"/>
        <w:rPr>
          <w:rFonts w:ascii="ＭＳ 明朝" w:eastAsia="ＭＳ 明朝" w:hAnsi="ＭＳ 明朝"/>
          <w:color w:val="000000" w:themeColor="text1"/>
          <w:szCs w:val="21"/>
        </w:rPr>
      </w:pPr>
    </w:p>
    <w:p w14:paraId="5747C202" w14:textId="77777777" w:rsidR="00183729" w:rsidRDefault="00183729" w:rsidP="00720095">
      <w:pPr>
        <w:ind w:left="283" w:hangingChars="135" w:hanging="283"/>
        <w:rPr>
          <w:rFonts w:ascii="ＭＳ 明朝" w:eastAsia="ＭＳ 明朝" w:hAnsi="ＭＳ 明朝"/>
          <w:color w:val="000000" w:themeColor="text1"/>
          <w:szCs w:val="21"/>
        </w:rPr>
      </w:pPr>
    </w:p>
    <w:p w14:paraId="76EAB7F1" w14:textId="77777777" w:rsidR="00553DBD" w:rsidRDefault="00553DBD" w:rsidP="00720095">
      <w:pPr>
        <w:ind w:left="283" w:hangingChars="135" w:hanging="283"/>
        <w:rPr>
          <w:rFonts w:ascii="ＭＳ 明朝" w:eastAsia="ＭＳ 明朝" w:hAnsi="ＭＳ 明朝"/>
          <w:color w:val="000000" w:themeColor="text1"/>
          <w:szCs w:val="21"/>
        </w:rPr>
      </w:pPr>
    </w:p>
    <w:p w14:paraId="259F8400" w14:textId="42B5D0EF" w:rsidR="00553DBD" w:rsidRPr="00F1087C" w:rsidRDefault="00553DBD" w:rsidP="00145417">
      <w:pPr>
        <w:ind w:leftChars="50" w:left="420" w:hangingChars="150" w:hanging="315"/>
        <w:rPr>
          <w:rFonts w:ascii="ＭＳ 明朝" w:eastAsia="ＭＳ 明朝" w:hAnsi="ＭＳ 明朝"/>
          <w:color w:val="000000" w:themeColor="text1"/>
          <w:szCs w:val="21"/>
        </w:rPr>
      </w:pPr>
      <w:r w:rsidRPr="00F1087C">
        <w:rPr>
          <w:rFonts w:ascii="ＭＳ 明朝" w:eastAsia="ＭＳ 明朝" w:hAnsi="ＭＳ 明朝"/>
          <w:color w:val="000000" w:themeColor="text1"/>
          <w:szCs w:val="21"/>
        </w:rPr>
        <w:t>(2)</w:t>
      </w:r>
      <w:r w:rsidRPr="00F1087C">
        <w:rPr>
          <w:rFonts w:ascii="ＭＳ 明朝" w:eastAsia="ＭＳ 明朝" w:hAnsi="ＭＳ 明朝" w:hint="eastAsia"/>
          <w:color w:val="000000" w:themeColor="text1"/>
          <w:szCs w:val="21"/>
        </w:rPr>
        <w:t xml:space="preserve">　自然界では、地上付近にあった水蒸気をふくむ空気のかたまりが</w:t>
      </w:r>
      <w:r w:rsidR="00145417" w:rsidRPr="00F1087C">
        <w:rPr>
          <w:rFonts w:ascii="ＭＳ 明朝" w:eastAsia="ＭＳ 明朝" w:hAnsi="ＭＳ 明朝" w:hint="eastAsia"/>
          <w:color w:val="000000" w:themeColor="text1"/>
          <w:szCs w:val="21"/>
        </w:rPr>
        <w:t>上昇することで(1)のように雲ができる</w:t>
      </w:r>
      <w:r w:rsidR="00AA6834" w:rsidRPr="00F1087C">
        <w:rPr>
          <w:rFonts w:ascii="ＭＳ 明朝" w:eastAsia="ＭＳ 明朝" w:hAnsi="ＭＳ 明朝" w:hint="eastAsia"/>
          <w:color w:val="000000" w:themeColor="text1"/>
          <w:szCs w:val="21"/>
        </w:rPr>
        <w:t>ことが多い</w:t>
      </w:r>
      <w:r w:rsidR="00145417" w:rsidRPr="00F1087C">
        <w:rPr>
          <w:rFonts w:ascii="ＭＳ 明朝" w:eastAsia="ＭＳ 明朝" w:hAnsi="ＭＳ 明朝" w:hint="eastAsia"/>
          <w:color w:val="000000" w:themeColor="text1"/>
          <w:szCs w:val="21"/>
        </w:rPr>
        <w:t>。このよう</w:t>
      </w:r>
      <w:r w:rsidR="00AA6834" w:rsidRPr="00F1087C">
        <w:rPr>
          <w:rFonts w:ascii="ＭＳ 明朝" w:eastAsia="ＭＳ 明朝" w:hAnsi="ＭＳ 明朝" w:hint="eastAsia"/>
          <w:color w:val="000000" w:themeColor="text1"/>
          <w:szCs w:val="21"/>
        </w:rPr>
        <w:t>に、雲をつくる</w:t>
      </w:r>
      <w:r w:rsidR="00145417" w:rsidRPr="00F1087C">
        <w:rPr>
          <w:rFonts w:ascii="ＭＳ 明朝" w:eastAsia="ＭＳ 明朝" w:hAnsi="ＭＳ 明朝" w:hint="eastAsia"/>
          <w:color w:val="000000" w:themeColor="text1"/>
          <w:szCs w:val="21"/>
        </w:rPr>
        <w:t>上昇気流ができる例を１つ書きなさい。</w:t>
      </w:r>
    </w:p>
    <w:p w14:paraId="7397B9C1" w14:textId="77777777" w:rsidR="00553DBD" w:rsidRPr="00720095" w:rsidRDefault="00553DBD" w:rsidP="00553DBD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pPr w:leftFromText="142" w:rightFromText="142" w:vertAnchor="text" w:horzAnchor="page" w:tblpX="2710" w:tblpY="2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7513"/>
      </w:tblGrid>
      <w:tr w:rsidR="00145417" w:rsidRPr="00145417" w14:paraId="16C1BE59" w14:textId="77777777" w:rsidTr="00145417">
        <w:trPr>
          <w:trHeight w:val="956"/>
        </w:trPr>
        <w:tc>
          <w:tcPr>
            <w:tcW w:w="567" w:type="dxa"/>
            <w:vAlign w:val="center"/>
          </w:tcPr>
          <w:p w14:paraId="1EBE2570" w14:textId="77777777" w:rsidR="00145417" w:rsidRPr="00145417" w:rsidRDefault="00145417" w:rsidP="00145417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F1087C">
              <w:rPr>
                <w:rFonts w:hAnsi="ＭＳ 明朝" w:hint="eastAsia"/>
                <w:color w:val="000000" w:themeColor="text1"/>
                <w:szCs w:val="21"/>
              </w:rPr>
              <w:t>(2)</w:t>
            </w:r>
          </w:p>
        </w:tc>
        <w:tc>
          <w:tcPr>
            <w:tcW w:w="7513" w:type="dxa"/>
            <w:vAlign w:val="center"/>
          </w:tcPr>
          <w:p w14:paraId="7FAF0B22" w14:textId="77777777" w:rsidR="00145417" w:rsidRPr="00BC20AA" w:rsidRDefault="00145417" w:rsidP="00145417">
            <w:pPr>
              <w:rPr>
                <w:rFonts w:hAnsi="ＭＳ 明朝"/>
                <w:color w:val="FFFFFF" w:themeColor="background1"/>
                <w:szCs w:val="21"/>
              </w:rPr>
            </w:pPr>
            <w:r w:rsidRPr="00BC20AA">
              <w:rPr>
                <w:rFonts w:hAnsi="ＭＳ 明朝" w:hint="eastAsia"/>
                <w:color w:val="FFFFFF" w:themeColor="background1"/>
                <w:szCs w:val="21"/>
              </w:rPr>
              <w:t>空気が山の斜面にぶつかることで上昇する。</w:t>
            </w:r>
          </w:p>
          <w:p w14:paraId="794B0232" w14:textId="77777777" w:rsidR="00145417" w:rsidRPr="00BC20AA" w:rsidRDefault="00145417" w:rsidP="00145417">
            <w:pPr>
              <w:rPr>
                <w:rFonts w:hAnsi="ＭＳ 明朝"/>
                <w:color w:val="FFFFFF" w:themeColor="background1"/>
                <w:szCs w:val="21"/>
              </w:rPr>
            </w:pPr>
            <w:r w:rsidRPr="00BC20AA">
              <w:rPr>
                <w:rFonts w:hAnsi="ＭＳ 明朝" w:hint="eastAsia"/>
                <w:color w:val="FFFFFF" w:themeColor="background1"/>
                <w:szCs w:val="21"/>
              </w:rPr>
              <w:t>太陽の光で地面があたためられ、その地面のあたためられた空気が上昇する。</w:t>
            </w:r>
          </w:p>
          <w:p w14:paraId="4DA03944" w14:textId="77777777" w:rsidR="00145417" w:rsidRPr="00145417" w:rsidRDefault="00145417" w:rsidP="00145417">
            <w:pPr>
              <w:rPr>
                <w:rFonts w:hAnsi="ＭＳ 明朝"/>
                <w:color w:val="FF0000"/>
                <w:szCs w:val="21"/>
              </w:rPr>
            </w:pPr>
            <w:r w:rsidRPr="00BC20AA">
              <w:rPr>
                <w:rFonts w:hAnsi="ＭＳ 明朝" w:hint="eastAsia"/>
                <w:color w:val="FFFFFF" w:themeColor="background1"/>
                <w:szCs w:val="21"/>
              </w:rPr>
              <w:t>あたたかい空気が、冷たい空気の上にはい上がる。　　　　　　　　　など</w:t>
            </w:r>
          </w:p>
        </w:tc>
      </w:tr>
    </w:tbl>
    <w:p w14:paraId="21B00B3D" w14:textId="77777777" w:rsidR="00553DBD" w:rsidRDefault="00553DBD" w:rsidP="00553DBD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</w:p>
    <w:p w14:paraId="79ABF1C2" w14:textId="77777777" w:rsidR="00553DBD" w:rsidRPr="00720095" w:rsidRDefault="00553DBD" w:rsidP="0014541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4668E12" w14:textId="77777777" w:rsidR="00183729" w:rsidRDefault="00183729" w:rsidP="00720095">
      <w:pPr>
        <w:ind w:left="283" w:hangingChars="135" w:hanging="283"/>
        <w:rPr>
          <w:rFonts w:ascii="ＭＳ 明朝" w:eastAsia="ＭＳ 明朝" w:hAnsi="ＭＳ 明朝"/>
          <w:color w:val="000000" w:themeColor="text1"/>
          <w:szCs w:val="21"/>
        </w:rPr>
      </w:pPr>
    </w:p>
    <w:p w14:paraId="7D652645" w14:textId="77777777" w:rsidR="00145417" w:rsidRPr="00720095" w:rsidRDefault="00145417" w:rsidP="00720095">
      <w:pPr>
        <w:ind w:left="283" w:hangingChars="135" w:hanging="283"/>
        <w:rPr>
          <w:rFonts w:ascii="ＭＳ 明朝" w:eastAsia="ＭＳ 明朝" w:hAnsi="ＭＳ 明朝"/>
          <w:color w:val="000000" w:themeColor="text1"/>
          <w:szCs w:val="21"/>
        </w:rPr>
      </w:pPr>
    </w:p>
    <w:p w14:paraId="2C7A2E30" w14:textId="77777777" w:rsidR="000821E1" w:rsidRDefault="00720095" w:rsidP="00183729">
      <w:pPr>
        <w:ind w:firstLineChars="50" w:firstLine="105"/>
        <w:rPr>
          <w:rFonts w:ascii="ＭＳ 明朝" w:eastAsia="ＭＳ 明朝" w:hAnsi="ＭＳ 明朝"/>
          <w:color w:val="000000" w:themeColor="text1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(3)</w:t>
      </w:r>
      <w:r w:rsidR="00183729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気温１５</w:t>
      </w:r>
      <w:r w:rsidRPr="00720095">
        <w:rPr>
          <w:rFonts w:ascii="ＭＳ 明朝" w:eastAsia="ＭＳ 明朝" w:hAnsi="ＭＳ 明朝" w:cs="ＭＳ 明朝" w:hint="eastAsia"/>
          <w:color w:val="000000" w:themeColor="text1"/>
          <w:szCs w:val="21"/>
        </w:rPr>
        <w:t>℃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で湿度５０％の空気１ｍ</w:t>
      </w:r>
      <w:r w:rsidRPr="00720095">
        <w:rPr>
          <w:rFonts w:ascii="ＭＳ 明朝" w:eastAsia="ＭＳ 明朝" w:hAnsi="ＭＳ 明朝"/>
          <w:color w:val="000000" w:themeColor="text1"/>
          <w:szCs w:val="21"/>
          <w:vertAlign w:val="superscript"/>
        </w:rPr>
        <w:t>３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中には、６.４ｇの水蒸気が含まれている。気温１５</w:t>
      </w:r>
      <w:r w:rsidRPr="00720095">
        <w:rPr>
          <w:rFonts w:ascii="ＭＳ 明朝" w:eastAsia="ＭＳ 明朝" w:hAnsi="ＭＳ 明朝" w:cs="ＭＳ 明朝" w:hint="eastAsia"/>
          <w:color w:val="000000" w:themeColor="text1"/>
          <w:szCs w:val="21"/>
        </w:rPr>
        <w:t>℃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の飽</w:t>
      </w:r>
    </w:p>
    <w:p w14:paraId="664AAA7F" w14:textId="2E02CA02" w:rsidR="00BD4850" w:rsidRPr="00720095" w:rsidRDefault="00720095" w:rsidP="000821E1">
      <w:pPr>
        <w:ind w:firstLineChars="200" w:firstLine="420"/>
        <w:rPr>
          <w:rFonts w:ascii="ＭＳ 明朝" w:eastAsia="ＭＳ 明朝" w:hAnsi="ＭＳ 明朝"/>
          <w:szCs w:val="21"/>
        </w:rPr>
      </w:pPr>
      <w:r w:rsidRPr="00720095">
        <w:rPr>
          <w:rFonts w:ascii="ＭＳ 明朝" w:eastAsia="ＭＳ 明朝" w:hAnsi="ＭＳ 明朝"/>
          <w:color w:val="000000" w:themeColor="text1"/>
          <w:szCs w:val="21"/>
        </w:rPr>
        <w:t>和水蒸気量は何ｇ／ｍ</w:t>
      </w:r>
      <w:r w:rsidRPr="00720095">
        <w:rPr>
          <w:rFonts w:ascii="ＭＳ 明朝" w:eastAsia="ＭＳ 明朝" w:hAnsi="ＭＳ 明朝"/>
          <w:color w:val="000000" w:themeColor="text1"/>
          <w:szCs w:val="21"/>
          <w:vertAlign w:val="superscript"/>
        </w:rPr>
        <w:t>３</w:t>
      </w:r>
      <w:r w:rsidRPr="00720095">
        <w:rPr>
          <w:rFonts w:ascii="ＭＳ 明朝" w:eastAsia="ＭＳ 明朝" w:hAnsi="ＭＳ 明朝"/>
          <w:color w:val="000000" w:themeColor="text1"/>
          <w:szCs w:val="21"/>
        </w:rPr>
        <w:t>か。</w:t>
      </w:r>
    </w:p>
    <w:tbl>
      <w:tblPr>
        <w:tblStyle w:val="a3"/>
        <w:tblpPr w:leftFromText="142" w:rightFromText="142" w:vertAnchor="text" w:horzAnchor="margin" w:tblpXSpec="right" w:tblpY="95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2268"/>
      </w:tblGrid>
      <w:tr w:rsidR="000821E1" w14:paraId="73883C58" w14:textId="77777777" w:rsidTr="008F2EC7">
        <w:trPr>
          <w:trHeight w:val="624"/>
        </w:trPr>
        <w:tc>
          <w:tcPr>
            <w:tcW w:w="567" w:type="dxa"/>
            <w:vAlign w:val="center"/>
          </w:tcPr>
          <w:p w14:paraId="597BB9C7" w14:textId="77777777" w:rsidR="000821E1" w:rsidRDefault="000821E1" w:rsidP="000821E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</w:t>
            </w:r>
            <w:r>
              <w:rPr>
                <w:rFonts w:hAnsi="ＭＳ 明朝"/>
                <w:color w:val="000000" w:themeColor="text1"/>
                <w:szCs w:val="21"/>
              </w:rPr>
              <w:t>3</w:t>
            </w:r>
            <w:r>
              <w:rPr>
                <w:rFonts w:hAnsi="ＭＳ 明朝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2268" w:type="dxa"/>
            <w:vAlign w:val="center"/>
          </w:tcPr>
          <w:p w14:paraId="7A92F9DB" w14:textId="77777777" w:rsidR="000821E1" w:rsidRDefault="000821E1" w:rsidP="000821E1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A760E7">
              <w:rPr>
                <w:rFonts w:hAnsi="ＭＳ 明朝" w:hint="eastAsia"/>
                <w:color w:val="FFFFFF" w:themeColor="background1"/>
                <w:szCs w:val="21"/>
              </w:rPr>
              <w:t>１２.８</w:t>
            </w:r>
            <w:r>
              <w:rPr>
                <w:rFonts w:hAnsi="ＭＳ 明朝" w:hint="eastAsia"/>
                <w:color w:val="FF0000"/>
                <w:szCs w:val="21"/>
              </w:rPr>
              <w:t xml:space="preserve"> </w:t>
            </w:r>
            <w:r>
              <w:rPr>
                <w:rFonts w:hAnsi="ＭＳ 明朝"/>
                <w:color w:val="FF0000"/>
                <w:szCs w:val="21"/>
              </w:rPr>
              <w:t xml:space="preserve"> </w:t>
            </w:r>
            <w:r>
              <w:rPr>
                <w:rFonts w:hAnsi="ＭＳ 明朝" w:hint="eastAsia"/>
                <w:color w:val="FF0000"/>
                <w:szCs w:val="21"/>
              </w:rPr>
              <w:t xml:space="preserve"> </w:t>
            </w:r>
            <w:r w:rsidRPr="00720095">
              <w:rPr>
                <w:rFonts w:hAnsi="ＭＳ 明朝"/>
                <w:color w:val="000000" w:themeColor="text1"/>
                <w:szCs w:val="21"/>
              </w:rPr>
              <w:t>ｇ</w:t>
            </w:r>
            <w:r>
              <w:rPr>
                <w:rFonts w:hAnsi="ＭＳ 明朝" w:hint="eastAsia"/>
                <w:color w:val="000000" w:themeColor="text1"/>
                <w:szCs w:val="21"/>
              </w:rPr>
              <w:t>/</w:t>
            </w:r>
            <w:r w:rsidRPr="00720095">
              <w:rPr>
                <w:rFonts w:hAnsi="ＭＳ 明朝"/>
                <w:color w:val="000000" w:themeColor="text1"/>
                <w:szCs w:val="21"/>
              </w:rPr>
              <w:t>ｍ</w:t>
            </w:r>
            <w:r w:rsidRPr="00720095">
              <w:rPr>
                <w:rFonts w:hAnsi="ＭＳ 明朝"/>
                <w:color w:val="000000" w:themeColor="text1"/>
                <w:szCs w:val="21"/>
                <w:vertAlign w:val="superscript"/>
              </w:rPr>
              <w:t>３</w:t>
            </w:r>
          </w:p>
        </w:tc>
      </w:tr>
    </w:tbl>
    <w:p w14:paraId="4C7FEA7D" w14:textId="77777777" w:rsidR="00BD4850" w:rsidRDefault="00BD4850" w:rsidP="00720095">
      <w:pPr>
        <w:rPr>
          <w:rFonts w:ascii="ＭＳ 明朝" w:eastAsia="ＭＳ 明朝" w:hAnsi="ＭＳ 明朝"/>
          <w:szCs w:val="21"/>
        </w:rPr>
      </w:pPr>
    </w:p>
    <w:p w14:paraId="62539440" w14:textId="77777777" w:rsidR="000821E1" w:rsidRDefault="000821E1" w:rsidP="00720095">
      <w:pPr>
        <w:rPr>
          <w:rFonts w:ascii="ＭＳ 明朝" w:eastAsia="ＭＳ 明朝" w:hAnsi="ＭＳ 明朝"/>
          <w:szCs w:val="21"/>
        </w:rPr>
      </w:pPr>
    </w:p>
    <w:sectPr w:rsidR="000821E1" w:rsidSect="00F764F2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BEC6C" w14:textId="77777777" w:rsidR="009229DC" w:rsidRDefault="009229DC" w:rsidP="003514CC">
      <w:r>
        <w:separator/>
      </w:r>
    </w:p>
  </w:endnote>
  <w:endnote w:type="continuationSeparator" w:id="0">
    <w:p w14:paraId="1F0174C8" w14:textId="77777777" w:rsidR="009229DC" w:rsidRDefault="009229DC" w:rsidP="0035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C569B" w14:textId="77777777" w:rsidR="009229DC" w:rsidRDefault="009229DC" w:rsidP="003514CC">
      <w:r>
        <w:separator/>
      </w:r>
    </w:p>
  </w:footnote>
  <w:footnote w:type="continuationSeparator" w:id="0">
    <w:p w14:paraId="6F9D3276" w14:textId="77777777" w:rsidR="009229DC" w:rsidRDefault="009229DC" w:rsidP="0035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37F"/>
    <w:multiLevelType w:val="hybridMultilevel"/>
    <w:tmpl w:val="0368FB90"/>
    <w:lvl w:ilvl="0" w:tplc="E3C830D2">
      <w:start w:val="1"/>
      <w:numFmt w:val="decimal"/>
      <w:lvlText w:val="(%1)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87C7333"/>
    <w:multiLevelType w:val="hybridMultilevel"/>
    <w:tmpl w:val="F5FED8AA"/>
    <w:lvl w:ilvl="0" w:tplc="2BDAB4C8">
      <w:start w:val="1"/>
      <w:numFmt w:val="decimal"/>
      <w:lvlText w:val="(%1)"/>
      <w:lvlJc w:val="left"/>
      <w:pPr>
        <w:ind w:left="630" w:hanging="52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C1D4543"/>
    <w:multiLevelType w:val="hybridMultilevel"/>
    <w:tmpl w:val="98FC9538"/>
    <w:lvl w:ilvl="0" w:tplc="2C0063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B1C41"/>
    <w:multiLevelType w:val="hybridMultilevel"/>
    <w:tmpl w:val="61E4D894"/>
    <w:lvl w:ilvl="0" w:tplc="DEC005B6">
      <w:start w:val="3"/>
      <w:numFmt w:val="decimal"/>
      <w:lvlText w:val="(%1)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E7B6A"/>
    <w:multiLevelType w:val="hybridMultilevel"/>
    <w:tmpl w:val="A678F330"/>
    <w:lvl w:ilvl="0" w:tplc="E968C5E0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584997122">
    <w:abstractNumId w:val="1"/>
  </w:num>
  <w:num w:numId="2" w16cid:durableId="1372682357">
    <w:abstractNumId w:val="4"/>
  </w:num>
  <w:num w:numId="3" w16cid:durableId="1540122963">
    <w:abstractNumId w:val="0"/>
  </w:num>
  <w:num w:numId="4" w16cid:durableId="1094279297">
    <w:abstractNumId w:val="3"/>
  </w:num>
  <w:num w:numId="5" w16cid:durableId="1049761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F2"/>
    <w:rsid w:val="000247F7"/>
    <w:rsid w:val="00063699"/>
    <w:rsid w:val="00064217"/>
    <w:rsid w:val="00071C4E"/>
    <w:rsid w:val="000765A9"/>
    <w:rsid w:val="000821E1"/>
    <w:rsid w:val="000823E3"/>
    <w:rsid w:val="000840A4"/>
    <w:rsid w:val="000A1DB9"/>
    <w:rsid w:val="000B549A"/>
    <w:rsid w:val="000E649D"/>
    <w:rsid w:val="000E76F1"/>
    <w:rsid w:val="000F1B85"/>
    <w:rsid w:val="001300E8"/>
    <w:rsid w:val="00145417"/>
    <w:rsid w:val="001753E9"/>
    <w:rsid w:val="00183729"/>
    <w:rsid w:val="0018727A"/>
    <w:rsid w:val="001B14DD"/>
    <w:rsid w:val="001C3AB7"/>
    <w:rsid w:val="001F4671"/>
    <w:rsid w:val="00205F3F"/>
    <w:rsid w:val="00235202"/>
    <w:rsid w:val="00243303"/>
    <w:rsid w:val="0025399A"/>
    <w:rsid w:val="002655DD"/>
    <w:rsid w:val="00275915"/>
    <w:rsid w:val="00296AE4"/>
    <w:rsid w:val="002A2017"/>
    <w:rsid w:val="002C4E0B"/>
    <w:rsid w:val="002E0D74"/>
    <w:rsid w:val="002E2F3A"/>
    <w:rsid w:val="003026A7"/>
    <w:rsid w:val="003207FC"/>
    <w:rsid w:val="00322230"/>
    <w:rsid w:val="00336D07"/>
    <w:rsid w:val="003514CC"/>
    <w:rsid w:val="0035660C"/>
    <w:rsid w:val="003831CF"/>
    <w:rsid w:val="003A231F"/>
    <w:rsid w:val="003B3BF4"/>
    <w:rsid w:val="003C31CC"/>
    <w:rsid w:val="003F16CF"/>
    <w:rsid w:val="003F6B65"/>
    <w:rsid w:val="004143E8"/>
    <w:rsid w:val="004276A4"/>
    <w:rsid w:val="00446DB0"/>
    <w:rsid w:val="004B0977"/>
    <w:rsid w:val="004B7197"/>
    <w:rsid w:val="004C4754"/>
    <w:rsid w:val="004D0DB7"/>
    <w:rsid w:val="004D3C15"/>
    <w:rsid w:val="004E41AA"/>
    <w:rsid w:val="00506A5E"/>
    <w:rsid w:val="005224F5"/>
    <w:rsid w:val="0054391D"/>
    <w:rsid w:val="005471DB"/>
    <w:rsid w:val="005509DD"/>
    <w:rsid w:val="00553DBD"/>
    <w:rsid w:val="00580493"/>
    <w:rsid w:val="00585FFC"/>
    <w:rsid w:val="00593A9C"/>
    <w:rsid w:val="005A3025"/>
    <w:rsid w:val="0060296A"/>
    <w:rsid w:val="00616DB8"/>
    <w:rsid w:val="00621FD4"/>
    <w:rsid w:val="0064393C"/>
    <w:rsid w:val="006B1A40"/>
    <w:rsid w:val="006C2DF2"/>
    <w:rsid w:val="006F3460"/>
    <w:rsid w:val="0070200B"/>
    <w:rsid w:val="007032B3"/>
    <w:rsid w:val="007166DA"/>
    <w:rsid w:val="00720095"/>
    <w:rsid w:val="00755FD9"/>
    <w:rsid w:val="007570C8"/>
    <w:rsid w:val="00757F29"/>
    <w:rsid w:val="00773CFA"/>
    <w:rsid w:val="007917EB"/>
    <w:rsid w:val="007A3E63"/>
    <w:rsid w:val="007B56EE"/>
    <w:rsid w:val="007F53DF"/>
    <w:rsid w:val="008054EB"/>
    <w:rsid w:val="00840BA9"/>
    <w:rsid w:val="008569A2"/>
    <w:rsid w:val="00874776"/>
    <w:rsid w:val="00891F16"/>
    <w:rsid w:val="008E1590"/>
    <w:rsid w:val="009042BB"/>
    <w:rsid w:val="009229DC"/>
    <w:rsid w:val="00933EDF"/>
    <w:rsid w:val="00961E71"/>
    <w:rsid w:val="00962E62"/>
    <w:rsid w:val="00963CB8"/>
    <w:rsid w:val="0097422F"/>
    <w:rsid w:val="009B039E"/>
    <w:rsid w:val="009D1CF2"/>
    <w:rsid w:val="009E5384"/>
    <w:rsid w:val="009E6B60"/>
    <w:rsid w:val="00A302A2"/>
    <w:rsid w:val="00A43D6A"/>
    <w:rsid w:val="00A44FEA"/>
    <w:rsid w:val="00A50D34"/>
    <w:rsid w:val="00A70131"/>
    <w:rsid w:val="00A760E7"/>
    <w:rsid w:val="00A97435"/>
    <w:rsid w:val="00AA6834"/>
    <w:rsid w:val="00AF281D"/>
    <w:rsid w:val="00B1224A"/>
    <w:rsid w:val="00B20896"/>
    <w:rsid w:val="00BC142F"/>
    <w:rsid w:val="00BC20AA"/>
    <w:rsid w:val="00BD4850"/>
    <w:rsid w:val="00C009F4"/>
    <w:rsid w:val="00C13ADF"/>
    <w:rsid w:val="00C1763D"/>
    <w:rsid w:val="00C338E8"/>
    <w:rsid w:val="00C37768"/>
    <w:rsid w:val="00C81046"/>
    <w:rsid w:val="00C87340"/>
    <w:rsid w:val="00CC0D57"/>
    <w:rsid w:val="00CF01A3"/>
    <w:rsid w:val="00CF3362"/>
    <w:rsid w:val="00D13C79"/>
    <w:rsid w:val="00D20A0F"/>
    <w:rsid w:val="00D45AD0"/>
    <w:rsid w:val="00D64571"/>
    <w:rsid w:val="00D76A42"/>
    <w:rsid w:val="00DE3EE7"/>
    <w:rsid w:val="00DF6ABE"/>
    <w:rsid w:val="00E174DC"/>
    <w:rsid w:val="00E3058B"/>
    <w:rsid w:val="00E617E0"/>
    <w:rsid w:val="00E8433F"/>
    <w:rsid w:val="00EB6B7C"/>
    <w:rsid w:val="00EE7C19"/>
    <w:rsid w:val="00EF00C9"/>
    <w:rsid w:val="00EF3B93"/>
    <w:rsid w:val="00F1087C"/>
    <w:rsid w:val="00F206D4"/>
    <w:rsid w:val="00F6050A"/>
    <w:rsid w:val="00F64724"/>
    <w:rsid w:val="00F727A0"/>
    <w:rsid w:val="00F764F2"/>
    <w:rsid w:val="00F936E6"/>
    <w:rsid w:val="00F97D5D"/>
    <w:rsid w:val="00FB5A9F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82C769"/>
  <w15:chartTrackingRefBased/>
  <w15:docId w15:val="{9D8203AA-D921-4C60-9C2F-607EDB61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DB9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4CC"/>
  </w:style>
  <w:style w:type="paragraph" w:styleId="a6">
    <w:name w:val="footer"/>
    <w:basedOn w:val="a"/>
    <w:link w:val="a7"/>
    <w:uiPriority w:val="99"/>
    <w:unhideWhenUsed/>
    <w:rsid w:val="00351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4CC"/>
  </w:style>
  <w:style w:type="character" w:styleId="a8">
    <w:name w:val="Hyperlink"/>
    <w:basedOn w:val="a0"/>
    <w:uiPriority w:val="99"/>
    <w:unhideWhenUsed/>
    <w:rsid w:val="005A302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63CB8"/>
    <w:pPr>
      <w:ind w:leftChars="400" w:left="840"/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4D3C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30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02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481467 教員</cp:lastModifiedBy>
  <cp:revision>7</cp:revision>
  <cp:lastPrinted>2021-02-12T07:09:00Z</cp:lastPrinted>
  <dcterms:created xsi:type="dcterms:W3CDTF">2025-01-29T05:11:00Z</dcterms:created>
  <dcterms:modified xsi:type="dcterms:W3CDTF">2025-03-14T04:10:00Z</dcterms:modified>
</cp:coreProperties>
</file>